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005" w:rsidRPr="00E205CC" w:rsidRDefault="00206005" w:rsidP="00E205CC">
      <w:pPr>
        <w:spacing w:after="0" w:line="240" w:lineRule="auto"/>
        <w:rPr>
          <w:rFonts w:ascii="Times New Roman" w:hAnsi="Times New Roman"/>
          <w:sz w:val="28"/>
          <w:szCs w:val="28"/>
        </w:rPr>
      </w:pPr>
    </w:p>
    <w:p w:rsidR="00206005" w:rsidRPr="00D15492" w:rsidRDefault="00206005" w:rsidP="00D15492">
      <w:pPr>
        <w:tabs>
          <w:tab w:val="left" w:pos="4280"/>
          <w:tab w:val="left" w:pos="4956"/>
          <w:tab w:val="left" w:pos="5664"/>
          <w:tab w:val="left" w:pos="6372"/>
          <w:tab w:val="left" w:pos="7080"/>
        </w:tabs>
        <w:jc w:val="center"/>
        <w:rPr>
          <w:rFonts w:ascii="Times New Roman" w:hAnsi="Times New Roman"/>
          <w:b/>
          <w:sz w:val="28"/>
          <w:szCs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5pt;margin-top:0;width:61.5pt;height:78pt;z-index:-251658240" wrapcoords="-263 0 -263 21392 21600 21392 21600 0 -263 0" filled="t">
            <v:fill color2="black"/>
            <v:imagedata r:id="rId5" o:title=""/>
            <w10:wrap type="tight" side="largest"/>
          </v:shape>
        </w:pict>
      </w:r>
      <w:r w:rsidRPr="00D15492">
        <w:rPr>
          <w:rFonts w:ascii="Times New Roman" w:hAnsi="Times New Roman"/>
          <w:sz w:val="28"/>
          <w:szCs w:val="28"/>
        </w:rPr>
        <w:t xml:space="preserve">ПРОЕКТ                                       </w:t>
      </w:r>
      <w:r w:rsidRPr="00D15492">
        <w:rPr>
          <w:rFonts w:ascii="Times New Roman" w:hAnsi="Times New Roman"/>
          <w:b/>
          <w:sz w:val="28"/>
          <w:szCs w:val="28"/>
        </w:rPr>
        <w:tab/>
      </w:r>
    </w:p>
    <w:p w:rsidR="00206005" w:rsidRPr="00DC6E4B" w:rsidRDefault="00206005" w:rsidP="00D15492">
      <w:pPr>
        <w:tabs>
          <w:tab w:val="left" w:pos="4280"/>
          <w:tab w:val="center" w:pos="4819"/>
        </w:tabs>
        <w:jc w:val="center"/>
      </w:pPr>
    </w:p>
    <w:p w:rsidR="00206005" w:rsidRDefault="00206005" w:rsidP="00D15492">
      <w:pPr>
        <w:pStyle w:val="Heading4"/>
        <w:ind w:left="0" w:firstLine="0"/>
        <w:jc w:val="center"/>
        <w:rPr>
          <w:sz w:val="24"/>
          <w:szCs w:val="24"/>
        </w:rPr>
      </w:pPr>
    </w:p>
    <w:p w:rsidR="00206005" w:rsidRDefault="00206005" w:rsidP="00D15492">
      <w:pPr>
        <w:pStyle w:val="Heading4"/>
        <w:ind w:left="0" w:firstLine="0"/>
        <w:jc w:val="center"/>
      </w:pPr>
    </w:p>
    <w:p w:rsidR="00206005" w:rsidRPr="00D15492" w:rsidRDefault="00206005" w:rsidP="00D15492">
      <w:pPr>
        <w:pStyle w:val="Heading4"/>
        <w:numPr>
          <w:ilvl w:val="0"/>
          <w:numId w:val="0"/>
        </w:numPr>
        <w:jc w:val="center"/>
        <w:rPr>
          <w:sz w:val="32"/>
          <w:szCs w:val="32"/>
        </w:rPr>
      </w:pPr>
      <w:r w:rsidRPr="00D15492">
        <w:rPr>
          <w:sz w:val="32"/>
          <w:szCs w:val="32"/>
        </w:rPr>
        <w:t>РОССИЙСКАЯ ФЕДЕРАЦИЯ</w:t>
      </w:r>
    </w:p>
    <w:p w:rsidR="00206005" w:rsidRPr="00D15492" w:rsidRDefault="00206005" w:rsidP="00D15492">
      <w:pPr>
        <w:pStyle w:val="Heading4"/>
        <w:numPr>
          <w:ilvl w:val="0"/>
          <w:numId w:val="0"/>
        </w:numPr>
        <w:jc w:val="center"/>
        <w:rPr>
          <w:sz w:val="32"/>
          <w:szCs w:val="32"/>
        </w:rPr>
      </w:pPr>
      <w:r w:rsidRPr="00D15492">
        <w:rPr>
          <w:sz w:val="32"/>
          <w:szCs w:val="32"/>
        </w:rPr>
        <w:t>АДМИНИСТРАЦИЯ ЗНАМЕНСКОГО СЕЛЬСОВЕТА</w:t>
      </w:r>
    </w:p>
    <w:p w:rsidR="00206005" w:rsidRDefault="00206005" w:rsidP="00D15492">
      <w:pPr>
        <w:pStyle w:val="Heading2"/>
        <w:numPr>
          <w:ilvl w:val="0"/>
          <w:numId w:val="0"/>
        </w:numPr>
        <w:rPr>
          <w:b/>
          <w:sz w:val="36"/>
          <w:szCs w:val="36"/>
        </w:rPr>
      </w:pPr>
    </w:p>
    <w:p w:rsidR="00206005" w:rsidRPr="00F95E70" w:rsidRDefault="00206005" w:rsidP="00D15492">
      <w:pPr>
        <w:pStyle w:val="Heading2"/>
        <w:numPr>
          <w:ilvl w:val="0"/>
          <w:numId w:val="0"/>
        </w:numPr>
        <w:rPr>
          <w:b/>
          <w:sz w:val="36"/>
          <w:szCs w:val="36"/>
        </w:rPr>
      </w:pPr>
      <w:r w:rsidRPr="00F95E70">
        <w:rPr>
          <w:b/>
          <w:sz w:val="36"/>
          <w:szCs w:val="36"/>
        </w:rPr>
        <w:t>ПОСТАНОВЛЕНИЕ</w:t>
      </w:r>
    </w:p>
    <w:p w:rsidR="00206005" w:rsidRPr="00DC6E4B" w:rsidRDefault="00206005" w:rsidP="00D15492"/>
    <w:p w:rsidR="00206005" w:rsidRPr="00D15492" w:rsidRDefault="00206005" w:rsidP="00D15492">
      <w:pPr>
        <w:rPr>
          <w:rFonts w:ascii="Times New Roman" w:hAnsi="Times New Roman"/>
          <w:sz w:val="28"/>
          <w:szCs w:val="28"/>
        </w:rPr>
      </w:pPr>
      <w:r w:rsidRPr="00D15492">
        <w:rPr>
          <w:rFonts w:ascii="Times New Roman" w:hAnsi="Times New Roman"/>
          <w:sz w:val="28"/>
          <w:szCs w:val="28"/>
        </w:rPr>
        <w:t xml:space="preserve">                            г.                            с. Знаменка                                      №  -П</w:t>
      </w:r>
    </w:p>
    <w:p w:rsidR="00206005" w:rsidRPr="00D15492" w:rsidRDefault="00206005" w:rsidP="00E205CC">
      <w:pPr>
        <w:autoSpaceDE w:val="0"/>
        <w:autoSpaceDN w:val="0"/>
        <w:adjustRightInd w:val="0"/>
        <w:spacing w:after="0" w:line="240" w:lineRule="auto"/>
        <w:jc w:val="both"/>
        <w:rPr>
          <w:rFonts w:ascii="Times New Roman" w:hAnsi="Times New Roman"/>
          <w:sz w:val="28"/>
          <w:szCs w:val="28"/>
        </w:rPr>
      </w:pPr>
    </w:p>
    <w:p w:rsidR="00206005" w:rsidRPr="00E205CC" w:rsidRDefault="00206005" w:rsidP="00E205CC">
      <w:pPr>
        <w:autoSpaceDE w:val="0"/>
        <w:autoSpaceDN w:val="0"/>
        <w:adjustRightInd w:val="0"/>
        <w:spacing w:after="0" w:line="240" w:lineRule="auto"/>
        <w:jc w:val="both"/>
        <w:rPr>
          <w:rFonts w:ascii="Times New Roman" w:hAnsi="Times New Roman"/>
          <w:sz w:val="28"/>
          <w:szCs w:val="28"/>
        </w:rPr>
      </w:pPr>
      <w:r w:rsidRPr="00E205CC">
        <w:rPr>
          <w:rFonts w:ascii="Times New Roman" w:hAnsi="Times New Roman"/>
          <w:sz w:val="28"/>
          <w:szCs w:val="28"/>
        </w:rPr>
        <w:t>Об утверждении административного</w:t>
      </w:r>
    </w:p>
    <w:p w:rsidR="00206005" w:rsidRPr="00E205CC" w:rsidRDefault="00206005" w:rsidP="00E205CC">
      <w:pPr>
        <w:autoSpaceDE w:val="0"/>
        <w:autoSpaceDN w:val="0"/>
        <w:adjustRightInd w:val="0"/>
        <w:spacing w:after="0" w:line="240" w:lineRule="auto"/>
        <w:jc w:val="both"/>
        <w:rPr>
          <w:rFonts w:ascii="Times New Roman" w:hAnsi="Times New Roman"/>
          <w:sz w:val="28"/>
          <w:szCs w:val="28"/>
        </w:rPr>
      </w:pPr>
      <w:r w:rsidRPr="00E205CC">
        <w:rPr>
          <w:rFonts w:ascii="Times New Roman" w:hAnsi="Times New Roman"/>
          <w:sz w:val="28"/>
          <w:szCs w:val="28"/>
        </w:rPr>
        <w:t>регламента предоставления муниципальной</w:t>
      </w:r>
    </w:p>
    <w:p w:rsidR="00206005" w:rsidRPr="00D15492" w:rsidRDefault="00206005" w:rsidP="00E205CC">
      <w:pPr>
        <w:autoSpaceDE w:val="0"/>
        <w:autoSpaceDN w:val="0"/>
        <w:adjustRightInd w:val="0"/>
        <w:spacing w:after="0" w:line="240" w:lineRule="auto"/>
        <w:jc w:val="both"/>
        <w:rPr>
          <w:rFonts w:ascii="Times New Roman" w:hAnsi="Times New Roman"/>
          <w:bCs/>
          <w:sz w:val="28"/>
          <w:szCs w:val="28"/>
        </w:rPr>
      </w:pPr>
      <w:r w:rsidRPr="00E205CC">
        <w:rPr>
          <w:rFonts w:ascii="Times New Roman" w:hAnsi="Times New Roman"/>
          <w:sz w:val="28"/>
          <w:szCs w:val="28"/>
        </w:rPr>
        <w:t xml:space="preserve">услуги </w:t>
      </w:r>
      <w:r w:rsidRPr="00E205CC">
        <w:rPr>
          <w:rFonts w:ascii="Times New Roman" w:hAnsi="Times New Roman"/>
          <w:bCs/>
          <w:sz w:val="28"/>
          <w:szCs w:val="28"/>
        </w:rPr>
        <w:t xml:space="preserve">«Выдача </w:t>
      </w:r>
      <w:r w:rsidRPr="00D15492">
        <w:rPr>
          <w:rFonts w:ascii="Times New Roman" w:hAnsi="Times New Roman"/>
          <w:bCs/>
          <w:sz w:val="28"/>
          <w:szCs w:val="28"/>
        </w:rPr>
        <w:t>копии финансово-</w:t>
      </w:r>
    </w:p>
    <w:p w:rsidR="00206005" w:rsidRPr="00D15492" w:rsidRDefault="00206005" w:rsidP="00E205CC">
      <w:pPr>
        <w:autoSpaceDE w:val="0"/>
        <w:autoSpaceDN w:val="0"/>
        <w:adjustRightInd w:val="0"/>
        <w:spacing w:after="0" w:line="240" w:lineRule="auto"/>
        <w:jc w:val="both"/>
        <w:rPr>
          <w:rFonts w:ascii="Times New Roman" w:hAnsi="Times New Roman"/>
          <w:sz w:val="28"/>
          <w:szCs w:val="28"/>
        </w:rPr>
      </w:pPr>
      <w:r w:rsidRPr="00D15492">
        <w:rPr>
          <w:rFonts w:ascii="Times New Roman" w:hAnsi="Times New Roman"/>
          <w:bCs/>
          <w:sz w:val="28"/>
          <w:szCs w:val="28"/>
        </w:rPr>
        <w:t>лицевого счёта, выписки из домовой книги»</w:t>
      </w:r>
    </w:p>
    <w:p w:rsidR="00206005" w:rsidRPr="00E205CC" w:rsidRDefault="00206005" w:rsidP="00E205CC">
      <w:pPr>
        <w:autoSpaceDE w:val="0"/>
        <w:autoSpaceDN w:val="0"/>
        <w:adjustRightInd w:val="0"/>
        <w:spacing w:after="0" w:line="240" w:lineRule="auto"/>
        <w:jc w:val="both"/>
        <w:rPr>
          <w:rFonts w:ascii="Times New Roman" w:hAnsi="Times New Roman"/>
          <w:sz w:val="28"/>
          <w:szCs w:val="28"/>
        </w:rPr>
      </w:pPr>
    </w:p>
    <w:p w:rsidR="00206005" w:rsidRPr="00E205CC" w:rsidRDefault="00206005" w:rsidP="00E205CC">
      <w:pPr>
        <w:pStyle w:val="ConsPlusNormal"/>
        <w:ind w:firstLine="540"/>
        <w:jc w:val="both"/>
        <w:outlineLvl w:val="0"/>
      </w:pPr>
      <w:r w:rsidRPr="00E205CC">
        <w:rPr>
          <w:bCs/>
        </w:rPr>
        <w:t xml:space="preserve">В соответствии с Жилищным кодексом Российской Федерации, Федеральным законом от 27.07.2010 № 210-ФЗ «Об организации предоставления государственных и муниципальных услуг», </w:t>
      </w:r>
      <w:r w:rsidRPr="00E205CC">
        <w:t>обеспечения открытости и общедоступности информации о предоставлении муниципальных у</w:t>
      </w:r>
      <w:r>
        <w:t xml:space="preserve">слуг, руководствуясь статьей 31 Устава Знаменского сельсовета, </w:t>
      </w:r>
      <w:r w:rsidRPr="00E205CC">
        <w:rPr>
          <w:i/>
        </w:rPr>
        <w:t xml:space="preserve"> </w:t>
      </w:r>
      <w:r w:rsidRPr="00E205CC">
        <w:t>ПОСТАНОВЛЯЮ:</w:t>
      </w:r>
    </w:p>
    <w:p w:rsidR="00206005"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 xml:space="preserve">1. Утвердить административный регламент предоставления муниципальной услуги </w:t>
      </w:r>
      <w:r w:rsidRPr="00E205CC">
        <w:rPr>
          <w:rFonts w:ascii="Times New Roman" w:hAnsi="Times New Roman"/>
          <w:bCs/>
          <w:sz w:val="28"/>
          <w:szCs w:val="28"/>
        </w:rPr>
        <w:t xml:space="preserve">«Выдача </w:t>
      </w:r>
      <w:r w:rsidRPr="00D15492">
        <w:rPr>
          <w:rFonts w:ascii="Times New Roman" w:hAnsi="Times New Roman"/>
          <w:bCs/>
          <w:sz w:val="28"/>
          <w:szCs w:val="28"/>
        </w:rPr>
        <w:t>копии финансово-лицевого счёта, выписки из домовой книги»</w:t>
      </w:r>
      <w:r w:rsidRPr="00D15492">
        <w:rPr>
          <w:rFonts w:ascii="Times New Roman" w:hAnsi="Times New Roman"/>
          <w:sz w:val="28"/>
          <w:szCs w:val="28"/>
        </w:rPr>
        <w:t>,</w:t>
      </w:r>
      <w:r w:rsidRPr="00E205CC">
        <w:rPr>
          <w:rFonts w:ascii="Times New Roman" w:hAnsi="Times New Roman"/>
          <w:sz w:val="28"/>
          <w:szCs w:val="28"/>
        </w:rPr>
        <w:t xml:space="preserve"> согласно приложению.</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 Считать утратившими силу Постановление администрации Знаменского сельсовета от 07.02.2011г. № 11-п «Об утверждении Административных регламентов по предоставлению муниципальных услуг администрации Знаменского сельсовета» и Постановление администрации Знаменского сельсовета от 27.01.2014 № 8-П «О внесении изменений в Постановление № 11-П от 07.02.2011 г. «Об утверждении Административных регламентов по предоставлению муниципальных услуг администрации Знаменского сельсовета».</w:t>
      </w:r>
    </w:p>
    <w:p w:rsidR="00206005" w:rsidRPr="00E205CC" w:rsidRDefault="00206005" w:rsidP="00E205CC">
      <w:pPr>
        <w:autoSpaceDE w:val="0"/>
        <w:autoSpaceDN w:val="0"/>
        <w:adjustRightInd w:val="0"/>
        <w:spacing w:after="0" w:line="240" w:lineRule="auto"/>
        <w:ind w:firstLine="708"/>
        <w:jc w:val="both"/>
        <w:rPr>
          <w:rFonts w:ascii="Times New Roman" w:hAnsi="Times New Roman"/>
          <w:sz w:val="28"/>
          <w:szCs w:val="28"/>
        </w:rPr>
      </w:pPr>
      <w:r w:rsidRPr="00E205CC">
        <w:rPr>
          <w:rFonts w:ascii="Times New Roman" w:hAnsi="Times New Roman"/>
          <w:sz w:val="28"/>
          <w:szCs w:val="28"/>
        </w:rPr>
        <w:t>2. Контроль за исполнением настоящего постановления возложит</w:t>
      </w:r>
      <w:r>
        <w:rPr>
          <w:rFonts w:ascii="Times New Roman" w:hAnsi="Times New Roman"/>
          <w:sz w:val="28"/>
          <w:szCs w:val="28"/>
        </w:rPr>
        <w:t>ь на заместителя главы Знаменского сельсовета О.С. Рыбкину</w:t>
      </w:r>
      <w:r w:rsidRPr="00E205CC">
        <w:rPr>
          <w:rFonts w:ascii="Times New Roman" w:hAnsi="Times New Roman"/>
          <w:sz w:val="28"/>
          <w:szCs w:val="28"/>
        </w:rPr>
        <w:t>.</w:t>
      </w:r>
    </w:p>
    <w:p w:rsidR="00206005" w:rsidRPr="00E205CC" w:rsidRDefault="00206005" w:rsidP="00E205CC">
      <w:pPr>
        <w:pStyle w:val="ConsPlusNormal"/>
        <w:ind w:firstLine="709"/>
        <w:jc w:val="both"/>
        <w:outlineLvl w:val="0"/>
        <w:rPr>
          <w:bCs/>
        </w:rPr>
      </w:pPr>
      <w:r w:rsidRPr="00E205CC">
        <w:t xml:space="preserve">3. </w:t>
      </w:r>
      <w:r w:rsidRPr="00E205CC">
        <w:rPr>
          <w:bCs/>
        </w:rPr>
        <w:t>Постановление вступает в силу в день, следующий за днём ег</w:t>
      </w:r>
      <w:r>
        <w:rPr>
          <w:bCs/>
        </w:rPr>
        <w:t>о официального опубликования в газете «Власть труда»</w:t>
      </w:r>
      <w:r w:rsidRPr="00E205CC">
        <w:rPr>
          <w:bCs/>
        </w:rPr>
        <w:t>.</w:t>
      </w:r>
    </w:p>
    <w:p w:rsidR="00206005" w:rsidRPr="00E205CC" w:rsidRDefault="00206005" w:rsidP="00E205CC">
      <w:pPr>
        <w:spacing w:after="0" w:line="240" w:lineRule="auto"/>
        <w:jc w:val="both"/>
        <w:rPr>
          <w:rFonts w:ascii="Times New Roman" w:hAnsi="Times New Roman"/>
          <w:sz w:val="28"/>
          <w:szCs w:val="28"/>
        </w:rPr>
      </w:pPr>
    </w:p>
    <w:p w:rsidR="00206005" w:rsidRPr="006A5471" w:rsidRDefault="00206005" w:rsidP="00E205CC">
      <w:pPr>
        <w:spacing w:after="0" w:line="240" w:lineRule="auto"/>
        <w:jc w:val="both"/>
        <w:rPr>
          <w:rFonts w:ascii="Times New Roman" w:hAnsi="Times New Roman"/>
          <w:sz w:val="28"/>
          <w:szCs w:val="28"/>
        </w:rPr>
      </w:pPr>
      <w:r w:rsidRPr="006A5471">
        <w:rPr>
          <w:rFonts w:ascii="Times New Roman" w:hAnsi="Times New Roman"/>
          <w:sz w:val="28"/>
          <w:szCs w:val="28"/>
        </w:rPr>
        <w:t xml:space="preserve">Глава </w:t>
      </w:r>
      <w:r>
        <w:rPr>
          <w:rFonts w:ascii="Times New Roman" w:hAnsi="Times New Roman"/>
          <w:sz w:val="28"/>
          <w:szCs w:val="28"/>
        </w:rPr>
        <w:t xml:space="preserve"> сельсовета                                                                О.В. Романченко</w:t>
      </w:r>
    </w:p>
    <w:p w:rsidR="00206005" w:rsidRPr="00E205CC" w:rsidRDefault="00206005" w:rsidP="00E205CC">
      <w:pPr>
        <w:autoSpaceDE w:val="0"/>
        <w:autoSpaceDN w:val="0"/>
        <w:adjustRightInd w:val="0"/>
        <w:spacing w:after="0" w:line="240" w:lineRule="auto"/>
        <w:jc w:val="right"/>
        <w:outlineLvl w:val="0"/>
        <w:rPr>
          <w:rFonts w:ascii="Times New Roman" w:hAnsi="Times New Roman"/>
          <w:i/>
          <w:iCs/>
          <w:sz w:val="28"/>
          <w:szCs w:val="28"/>
        </w:rPr>
      </w:pPr>
    </w:p>
    <w:p w:rsidR="00206005" w:rsidRPr="00E205CC" w:rsidRDefault="00206005" w:rsidP="00E205CC">
      <w:pPr>
        <w:autoSpaceDE w:val="0"/>
        <w:autoSpaceDN w:val="0"/>
        <w:adjustRightInd w:val="0"/>
        <w:spacing w:after="0" w:line="240" w:lineRule="auto"/>
        <w:jc w:val="right"/>
        <w:outlineLvl w:val="0"/>
        <w:rPr>
          <w:rFonts w:ascii="Times New Roman" w:hAnsi="Times New Roman"/>
          <w:iCs/>
          <w:sz w:val="28"/>
          <w:szCs w:val="28"/>
        </w:rPr>
      </w:pPr>
    </w:p>
    <w:p w:rsidR="00206005" w:rsidRPr="00E205CC" w:rsidRDefault="00206005" w:rsidP="00E205CC">
      <w:pPr>
        <w:autoSpaceDE w:val="0"/>
        <w:autoSpaceDN w:val="0"/>
        <w:adjustRightInd w:val="0"/>
        <w:spacing w:after="0" w:line="240" w:lineRule="auto"/>
        <w:jc w:val="right"/>
        <w:outlineLvl w:val="0"/>
        <w:rPr>
          <w:rFonts w:ascii="Times New Roman" w:hAnsi="Times New Roman"/>
          <w:iCs/>
          <w:sz w:val="28"/>
          <w:szCs w:val="28"/>
        </w:rPr>
      </w:pPr>
    </w:p>
    <w:p w:rsidR="00206005" w:rsidRPr="00E205CC" w:rsidRDefault="00206005" w:rsidP="00E205CC">
      <w:pPr>
        <w:autoSpaceDE w:val="0"/>
        <w:autoSpaceDN w:val="0"/>
        <w:adjustRightInd w:val="0"/>
        <w:spacing w:after="0" w:line="240" w:lineRule="auto"/>
        <w:jc w:val="right"/>
        <w:outlineLvl w:val="0"/>
        <w:rPr>
          <w:rFonts w:ascii="Times New Roman" w:hAnsi="Times New Roman"/>
          <w:iCs/>
          <w:sz w:val="28"/>
          <w:szCs w:val="28"/>
        </w:rPr>
      </w:pPr>
    </w:p>
    <w:p w:rsidR="00206005" w:rsidRPr="006A5471" w:rsidRDefault="00206005" w:rsidP="00E205CC">
      <w:pPr>
        <w:autoSpaceDE w:val="0"/>
        <w:autoSpaceDN w:val="0"/>
        <w:adjustRightInd w:val="0"/>
        <w:spacing w:after="0" w:line="240" w:lineRule="auto"/>
        <w:jc w:val="right"/>
        <w:outlineLvl w:val="0"/>
        <w:rPr>
          <w:rFonts w:ascii="Times New Roman" w:hAnsi="Times New Roman"/>
          <w:iCs/>
          <w:sz w:val="24"/>
          <w:szCs w:val="24"/>
        </w:rPr>
      </w:pPr>
      <w:r w:rsidRPr="006A5471">
        <w:rPr>
          <w:rFonts w:ascii="Times New Roman" w:hAnsi="Times New Roman"/>
          <w:iCs/>
          <w:sz w:val="24"/>
          <w:szCs w:val="24"/>
        </w:rPr>
        <w:t>Приложение</w:t>
      </w:r>
    </w:p>
    <w:p w:rsidR="00206005" w:rsidRPr="006A5471" w:rsidRDefault="00206005" w:rsidP="00E205CC">
      <w:pPr>
        <w:autoSpaceDE w:val="0"/>
        <w:autoSpaceDN w:val="0"/>
        <w:adjustRightInd w:val="0"/>
        <w:spacing w:after="0" w:line="240" w:lineRule="auto"/>
        <w:jc w:val="right"/>
        <w:outlineLvl w:val="0"/>
        <w:rPr>
          <w:rFonts w:ascii="Times New Roman" w:hAnsi="Times New Roman"/>
          <w:iCs/>
          <w:sz w:val="24"/>
          <w:szCs w:val="24"/>
        </w:rPr>
      </w:pPr>
      <w:r>
        <w:rPr>
          <w:rFonts w:ascii="Times New Roman" w:hAnsi="Times New Roman"/>
          <w:iCs/>
          <w:sz w:val="24"/>
          <w:szCs w:val="24"/>
        </w:rPr>
        <w:t>к П</w:t>
      </w:r>
      <w:r w:rsidRPr="006A5471">
        <w:rPr>
          <w:rFonts w:ascii="Times New Roman" w:hAnsi="Times New Roman"/>
          <w:iCs/>
          <w:sz w:val="24"/>
          <w:szCs w:val="24"/>
        </w:rPr>
        <w:t>остановлению</w:t>
      </w:r>
    </w:p>
    <w:p w:rsidR="00206005" w:rsidRPr="006A5471" w:rsidRDefault="00206005" w:rsidP="00E205CC">
      <w:pPr>
        <w:autoSpaceDE w:val="0"/>
        <w:autoSpaceDN w:val="0"/>
        <w:adjustRightInd w:val="0"/>
        <w:spacing w:after="0" w:line="240" w:lineRule="auto"/>
        <w:jc w:val="right"/>
        <w:outlineLvl w:val="0"/>
        <w:rPr>
          <w:rFonts w:ascii="Times New Roman" w:hAnsi="Times New Roman"/>
          <w:iCs/>
          <w:sz w:val="24"/>
          <w:szCs w:val="24"/>
        </w:rPr>
      </w:pPr>
      <w:r w:rsidRPr="006A5471">
        <w:rPr>
          <w:rFonts w:ascii="Times New Roman" w:hAnsi="Times New Roman"/>
          <w:iCs/>
          <w:sz w:val="24"/>
          <w:szCs w:val="24"/>
        </w:rPr>
        <w:t xml:space="preserve">администрации </w:t>
      </w:r>
      <w:r>
        <w:rPr>
          <w:rFonts w:ascii="Times New Roman" w:hAnsi="Times New Roman"/>
          <w:iCs/>
          <w:sz w:val="24"/>
          <w:szCs w:val="24"/>
        </w:rPr>
        <w:t>Знаменского сельсовета</w:t>
      </w:r>
    </w:p>
    <w:p w:rsidR="00206005" w:rsidRPr="006A5471" w:rsidRDefault="00206005" w:rsidP="00E205CC">
      <w:pPr>
        <w:autoSpaceDE w:val="0"/>
        <w:autoSpaceDN w:val="0"/>
        <w:adjustRightInd w:val="0"/>
        <w:spacing w:after="0" w:line="240" w:lineRule="auto"/>
        <w:jc w:val="right"/>
        <w:outlineLvl w:val="0"/>
        <w:rPr>
          <w:rFonts w:ascii="Times New Roman" w:hAnsi="Times New Roman"/>
          <w:iCs/>
          <w:sz w:val="24"/>
          <w:szCs w:val="24"/>
        </w:rPr>
      </w:pPr>
      <w:r>
        <w:rPr>
          <w:rFonts w:ascii="Times New Roman" w:hAnsi="Times New Roman"/>
          <w:iCs/>
          <w:sz w:val="24"/>
          <w:szCs w:val="24"/>
        </w:rPr>
        <w:t>от  2016г. № -П</w:t>
      </w:r>
    </w:p>
    <w:p w:rsidR="00206005" w:rsidRPr="006A5471" w:rsidRDefault="00206005" w:rsidP="00E205CC">
      <w:pPr>
        <w:pStyle w:val="ConsPlusTitle"/>
        <w:jc w:val="center"/>
        <w:outlineLvl w:val="0"/>
        <w:rPr>
          <w:sz w:val="24"/>
          <w:szCs w:val="24"/>
        </w:rPr>
      </w:pPr>
    </w:p>
    <w:p w:rsidR="00206005" w:rsidRPr="00E205CC" w:rsidRDefault="00206005" w:rsidP="00E205CC">
      <w:pPr>
        <w:pStyle w:val="ConsPlusTitle"/>
        <w:jc w:val="center"/>
        <w:outlineLvl w:val="0"/>
      </w:pPr>
    </w:p>
    <w:p w:rsidR="00206005" w:rsidRPr="00E205CC" w:rsidRDefault="00206005" w:rsidP="00E205CC">
      <w:pPr>
        <w:pStyle w:val="ConsPlusTitle"/>
        <w:jc w:val="center"/>
        <w:outlineLvl w:val="0"/>
      </w:pPr>
      <w:r w:rsidRPr="00E205CC">
        <w:t>АДМИНИСТРАТИВНЫЙ РЕГЛАМЕНТ</w:t>
      </w:r>
    </w:p>
    <w:p w:rsidR="00206005" w:rsidRPr="00E205CC" w:rsidRDefault="00206005" w:rsidP="00E205CC">
      <w:pPr>
        <w:pStyle w:val="ConsPlusTitle"/>
        <w:jc w:val="center"/>
        <w:outlineLvl w:val="0"/>
      </w:pPr>
      <w:r w:rsidRPr="00E205CC">
        <w:t xml:space="preserve">предоставления муниципальной услуги </w:t>
      </w:r>
    </w:p>
    <w:p w:rsidR="00206005" w:rsidRPr="00E205CC" w:rsidRDefault="00206005" w:rsidP="00E205CC">
      <w:pPr>
        <w:autoSpaceDE w:val="0"/>
        <w:autoSpaceDN w:val="0"/>
        <w:adjustRightInd w:val="0"/>
        <w:spacing w:after="0" w:line="240" w:lineRule="auto"/>
        <w:jc w:val="center"/>
        <w:rPr>
          <w:rFonts w:ascii="Times New Roman" w:hAnsi="Times New Roman"/>
          <w:b/>
          <w:bCs/>
          <w:sz w:val="28"/>
          <w:szCs w:val="28"/>
        </w:rPr>
      </w:pPr>
      <w:r w:rsidRPr="00E205CC">
        <w:rPr>
          <w:rFonts w:ascii="Times New Roman" w:hAnsi="Times New Roman"/>
          <w:b/>
          <w:bCs/>
          <w:sz w:val="28"/>
          <w:szCs w:val="28"/>
        </w:rPr>
        <w:t xml:space="preserve">«Выдача </w:t>
      </w:r>
      <w:r w:rsidRPr="006A5471">
        <w:rPr>
          <w:rFonts w:ascii="Times New Roman" w:hAnsi="Times New Roman"/>
          <w:b/>
          <w:bCs/>
          <w:sz w:val="28"/>
          <w:szCs w:val="28"/>
        </w:rPr>
        <w:t>копии финансово-лицевого счёта, выписки из домовой книги»</w:t>
      </w:r>
    </w:p>
    <w:p w:rsidR="00206005" w:rsidRPr="00E205CC" w:rsidRDefault="00206005" w:rsidP="00E205CC">
      <w:pPr>
        <w:pStyle w:val="ConsPlusNormal"/>
        <w:ind w:firstLine="540"/>
        <w:jc w:val="both"/>
        <w:outlineLvl w:val="0"/>
        <w:rPr>
          <w:b/>
          <w:bCs/>
        </w:rPr>
      </w:pPr>
    </w:p>
    <w:p w:rsidR="00206005" w:rsidRPr="00E205CC" w:rsidRDefault="00206005" w:rsidP="00E205CC">
      <w:pPr>
        <w:pStyle w:val="ConsPlusNormal"/>
        <w:ind w:firstLine="540"/>
        <w:jc w:val="center"/>
        <w:outlineLvl w:val="1"/>
        <w:rPr>
          <w:b/>
        </w:rPr>
      </w:pPr>
      <w:r w:rsidRPr="00E205CC">
        <w:rPr>
          <w:b/>
        </w:rPr>
        <w:t>1. Общие положения</w:t>
      </w:r>
    </w:p>
    <w:p w:rsidR="00206005" w:rsidRPr="00E205CC" w:rsidRDefault="00206005" w:rsidP="00E205CC">
      <w:pPr>
        <w:pStyle w:val="ConsPlusNormal"/>
        <w:ind w:firstLine="540"/>
        <w:jc w:val="both"/>
        <w:outlineLvl w:val="1"/>
      </w:pP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1.1 Настоящий административный регламент по предоставлению муниципальной услуги </w:t>
      </w:r>
      <w:r w:rsidRPr="00E205CC">
        <w:rPr>
          <w:rFonts w:ascii="Times New Roman" w:hAnsi="Times New Roman"/>
          <w:bCs/>
          <w:sz w:val="28"/>
          <w:szCs w:val="28"/>
        </w:rPr>
        <w:t xml:space="preserve">«Выдача </w:t>
      </w:r>
      <w:r w:rsidRPr="006A5471">
        <w:rPr>
          <w:rFonts w:ascii="Times New Roman" w:hAnsi="Times New Roman"/>
          <w:bCs/>
          <w:sz w:val="28"/>
          <w:szCs w:val="28"/>
        </w:rPr>
        <w:t>копии финансово-лицевого счёта, выписки из домовой книги»</w:t>
      </w:r>
      <w:r w:rsidRPr="00E205CC">
        <w:rPr>
          <w:rFonts w:ascii="Times New Roman" w:hAnsi="Times New Roman"/>
          <w:bCs/>
          <w:sz w:val="28"/>
          <w:szCs w:val="28"/>
        </w:rPr>
        <w:t xml:space="preserve"> </w:t>
      </w:r>
      <w:r w:rsidRPr="00E205CC">
        <w:rPr>
          <w:rFonts w:ascii="Times New Roman" w:hAnsi="Times New Roman"/>
          <w:sz w:val="28"/>
          <w:szCs w:val="28"/>
        </w:rPr>
        <w:t>(далее - административный регламент) устанавливает порядок, сроки и последовательность административных процедур при предоставлении муниципальной услуги в соответствии с законодательством Российской Федерации.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1.2. Регламент размещается </w:t>
      </w:r>
      <w:r>
        <w:rPr>
          <w:rFonts w:ascii="Times New Roman" w:hAnsi="Times New Roman"/>
          <w:sz w:val="28"/>
          <w:szCs w:val="28"/>
        </w:rPr>
        <w:t xml:space="preserve">на Интернет-сайте Муниципального образования Знаменский сельсовет: </w:t>
      </w:r>
      <w:r>
        <w:rPr>
          <w:rFonts w:ascii="Times New Roman" w:hAnsi="Times New Roman"/>
          <w:sz w:val="28"/>
          <w:szCs w:val="28"/>
          <w:lang w:val="en-US"/>
        </w:rPr>
        <w:t>www</w:t>
      </w:r>
      <w:r w:rsidRPr="006A5471">
        <w:rPr>
          <w:rFonts w:ascii="Times New Roman" w:hAnsi="Times New Roman"/>
          <w:sz w:val="28"/>
          <w:szCs w:val="28"/>
        </w:rPr>
        <w:t>.</w:t>
      </w:r>
      <w:r>
        <w:rPr>
          <w:rFonts w:ascii="Times New Roman" w:hAnsi="Times New Roman"/>
          <w:sz w:val="28"/>
          <w:szCs w:val="28"/>
        </w:rPr>
        <w:t>znamenka24.ru</w:t>
      </w:r>
      <w:r w:rsidRPr="00E205CC">
        <w:rPr>
          <w:rFonts w:ascii="Times New Roman" w:hAnsi="Times New Roman"/>
          <w:sz w:val="28"/>
          <w:szCs w:val="28"/>
        </w:rPr>
        <w:t>, также на информационных стендах, р</w:t>
      </w:r>
      <w:r>
        <w:rPr>
          <w:rFonts w:ascii="Times New Roman" w:hAnsi="Times New Roman"/>
          <w:sz w:val="28"/>
          <w:szCs w:val="28"/>
        </w:rPr>
        <w:t>асположенных в администрации Знаменского сельсовета  по адресу: с. Знаменка, ул. Пролетарская 58</w:t>
      </w:r>
      <w:r w:rsidRPr="00E205CC">
        <w:rPr>
          <w:rFonts w:ascii="Times New Roman" w:hAnsi="Times New Roman"/>
          <w:sz w:val="28"/>
          <w:szCs w:val="28"/>
        </w:rPr>
        <w:t>.</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p>
    <w:p w:rsidR="00206005" w:rsidRPr="00E205CC" w:rsidRDefault="00206005" w:rsidP="00E205CC">
      <w:pPr>
        <w:autoSpaceDE w:val="0"/>
        <w:autoSpaceDN w:val="0"/>
        <w:adjustRightInd w:val="0"/>
        <w:spacing w:after="0" w:line="240" w:lineRule="auto"/>
        <w:jc w:val="center"/>
        <w:outlineLvl w:val="1"/>
        <w:rPr>
          <w:rFonts w:ascii="Times New Roman" w:hAnsi="Times New Roman"/>
          <w:b/>
          <w:sz w:val="28"/>
          <w:szCs w:val="28"/>
        </w:rPr>
      </w:pPr>
      <w:r w:rsidRPr="00E205CC">
        <w:rPr>
          <w:rFonts w:ascii="Times New Roman" w:hAnsi="Times New Roman"/>
          <w:b/>
          <w:sz w:val="28"/>
          <w:szCs w:val="28"/>
        </w:rPr>
        <w:t>2. Стандарт предоставления муниципальной услуги</w:t>
      </w:r>
    </w:p>
    <w:p w:rsidR="00206005" w:rsidRPr="00E205CC" w:rsidRDefault="00206005" w:rsidP="00E205CC">
      <w:pPr>
        <w:autoSpaceDE w:val="0"/>
        <w:autoSpaceDN w:val="0"/>
        <w:adjustRightInd w:val="0"/>
        <w:spacing w:after="0" w:line="240" w:lineRule="auto"/>
        <w:jc w:val="both"/>
        <w:outlineLvl w:val="1"/>
        <w:rPr>
          <w:rFonts w:ascii="Times New Roman" w:hAnsi="Times New Roman"/>
          <w:sz w:val="28"/>
          <w:szCs w:val="28"/>
        </w:rPr>
      </w:pP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2.1. Наименование муниципальной услуги – «</w:t>
      </w:r>
      <w:r w:rsidRPr="00E205CC">
        <w:rPr>
          <w:rFonts w:ascii="Times New Roman" w:hAnsi="Times New Roman"/>
          <w:bCs/>
          <w:sz w:val="28"/>
          <w:szCs w:val="28"/>
        </w:rPr>
        <w:t xml:space="preserve">Выдача </w:t>
      </w:r>
      <w:r w:rsidRPr="00DB11A7">
        <w:rPr>
          <w:rFonts w:ascii="Times New Roman" w:hAnsi="Times New Roman"/>
          <w:bCs/>
          <w:sz w:val="28"/>
          <w:szCs w:val="28"/>
        </w:rPr>
        <w:t>копии финансово-лицевого счёта, выписки из домовой книги</w:t>
      </w:r>
      <w:r w:rsidRPr="00DB11A7">
        <w:rPr>
          <w:rFonts w:ascii="Times New Roman" w:hAnsi="Times New Roman"/>
          <w:sz w:val="28"/>
          <w:szCs w:val="28"/>
        </w:rPr>
        <w:t>»</w:t>
      </w:r>
      <w:r w:rsidRPr="00E205CC">
        <w:rPr>
          <w:rFonts w:ascii="Times New Roman" w:hAnsi="Times New Roman"/>
          <w:sz w:val="28"/>
          <w:szCs w:val="28"/>
        </w:rPr>
        <w:t xml:space="preserve">  (далее – муниципальная услуга).</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2.2. Предоставление муниципальной услуги осуществляется администрацией</w:t>
      </w:r>
      <w:r>
        <w:rPr>
          <w:rFonts w:ascii="Times New Roman" w:hAnsi="Times New Roman"/>
          <w:sz w:val="28"/>
          <w:szCs w:val="28"/>
        </w:rPr>
        <w:t xml:space="preserve"> Знаменского сельсовета </w:t>
      </w:r>
      <w:r w:rsidRPr="00E205CC">
        <w:rPr>
          <w:rFonts w:ascii="Times New Roman" w:hAnsi="Times New Roman"/>
          <w:sz w:val="28"/>
          <w:szCs w:val="28"/>
        </w:rPr>
        <w:t>(далее - администрация)</w:t>
      </w:r>
      <w:r w:rsidRPr="00E205CC">
        <w:rPr>
          <w:rFonts w:ascii="Times New Roman" w:hAnsi="Times New Roman"/>
          <w:i/>
          <w:sz w:val="28"/>
          <w:szCs w:val="28"/>
        </w:rPr>
        <w:t xml:space="preserve">. </w:t>
      </w:r>
      <w:r w:rsidRPr="00E205CC">
        <w:rPr>
          <w:rFonts w:ascii="Times New Roman" w:hAnsi="Times New Roman"/>
          <w:sz w:val="28"/>
          <w:szCs w:val="28"/>
        </w:rPr>
        <w:t>Ответственным исполнителем муниципальной услуги является</w:t>
      </w:r>
      <w:r>
        <w:rPr>
          <w:rFonts w:ascii="Times New Roman" w:hAnsi="Times New Roman"/>
          <w:sz w:val="28"/>
          <w:szCs w:val="28"/>
        </w:rPr>
        <w:t xml:space="preserve"> заместитель главы Знаменского сельсовета О.С. Рыбкина.</w:t>
      </w:r>
    </w:p>
    <w:p w:rsidR="00206005" w:rsidRPr="00DB11A7" w:rsidRDefault="00206005" w:rsidP="00DB11A7">
      <w:pPr>
        <w:autoSpaceDE w:val="0"/>
        <w:spacing w:after="0" w:line="240" w:lineRule="auto"/>
        <w:ind w:firstLine="539"/>
        <w:jc w:val="both"/>
        <w:rPr>
          <w:rFonts w:ascii="Times New Roman" w:hAnsi="Times New Roman"/>
          <w:sz w:val="28"/>
          <w:szCs w:val="28"/>
        </w:rPr>
      </w:pPr>
      <w:r w:rsidRPr="00DB11A7">
        <w:rPr>
          <w:rFonts w:ascii="Times New Roman" w:hAnsi="Times New Roman"/>
          <w:sz w:val="28"/>
          <w:szCs w:val="28"/>
        </w:rPr>
        <w:t>Место нахождения: 662624, Красноярский край, Минусинский район, с.Знаменка, ул.</w:t>
      </w:r>
      <w:r>
        <w:rPr>
          <w:rFonts w:ascii="Times New Roman" w:hAnsi="Times New Roman"/>
          <w:sz w:val="28"/>
          <w:szCs w:val="28"/>
        </w:rPr>
        <w:t xml:space="preserve"> Пролетарская</w:t>
      </w:r>
      <w:r w:rsidRPr="00DB11A7">
        <w:rPr>
          <w:rFonts w:ascii="Times New Roman" w:hAnsi="Times New Roman"/>
          <w:sz w:val="28"/>
          <w:szCs w:val="28"/>
        </w:rPr>
        <w:t>,</w:t>
      </w:r>
      <w:r>
        <w:rPr>
          <w:rFonts w:ascii="Times New Roman" w:hAnsi="Times New Roman"/>
          <w:sz w:val="28"/>
          <w:szCs w:val="28"/>
        </w:rPr>
        <w:t xml:space="preserve"> </w:t>
      </w:r>
      <w:r w:rsidRPr="00DB11A7">
        <w:rPr>
          <w:rFonts w:ascii="Times New Roman" w:hAnsi="Times New Roman"/>
          <w:sz w:val="28"/>
          <w:szCs w:val="28"/>
        </w:rPr>
        <w:t>58</w:t>
      </w:r>
      <w:r>
        <w:rPr>
          <w:rFonts w:ascii="Times New Roman" w:hAnsi="Times New Roman"/>
          <w:sz w:val="28"/>
          <w:szCs w:val="28"/>
        </w:rPr>
        <w:t>.</w:t>
      </w:r>
    </w:p>
    <w:p w:rsidR="00206005" w:rsidRPr="00DB11A7" w:rsidRDefault="00206005" w:rsidP="00DB11A7">
      <w:pPr>
        <w:autoSpaceDE w:val="0"/>
        <w:spacing w:after="0" w:line="240" w:lineRule="auto"/>
        <w:ind w:firstLine="539"/>
        <w:jc w:val="both"/>
        <w:rPr>
          <w:rFonts w:ascii="Times New Roman" w:hAnsi="Times New Roman"/>
          <w:sz w:val="28"/>
          <w:szCs w:val="28"/>
        </w:rPr>
      </w:pPr>
      <w:r w:rsidRPr="00DB11A7">
        <w:rPr>
          <w:rFonts w:ascii="Times New Roman" w:hAnsi="Times New Roman"/>
          <w:sz w:val="28"/>
          <w:szCs w:val="28"/>
        </w:rPr>
        <w:t>Почтовый адрес: 662624, Красноярский край, Минусинский район, с.Знаменка, ул</w:t>
      </w:r>
      <w:r>
        <w:rPr>
          <w:rFonts w:ascii="Times New Roman" w:hAnsi="Times New Roman"/>
          <w:sz w:val="28"/>
          <w:szCs w:val="28"/>
        </w:rPr>
        <w:t>. Пролетарская</w:t>
      </w:r>
      <w:r w:rsidRPr="00DB11A7">
        <w:rPr>
          <w:rFonts w:ascii="Times New Roman" w:hAnsi="Times New Roman"/>
          <w:sz w:val="28"/>
          <w:szCs w:val="28"/>
        </w:rPr>
        <w:t>,</w:t>
      </w:r>
      <w:r>
        <w:rPr>
          <w:rFonts w:ascii="Times New Roman" w:hAnsi="Times New Roman"/>
          <w:sz w:val="28"/>
          <w:szCs w:val="28"/>
        </w:rPr>
        <w:t xml:space="preserve"> </w:t>
      </w:r>
      <w:r w:rsidRPr="00DB11A7">
        <w:rPr>
          <w:rFonts w:ascii="Times New Roman" w:hAnsi="Times New Roman"/>
          <w:sz w:val="28"/>
          <w:szCs w:val="28"/>
        </w:rPr>
        <w:t>58</w:t>
      </w:r>
      <w:r>
        <w:rPr>
          <w:rFonts w:ascii="Times New Roman" w:hAnsi="Times New Roman"/>
          <w:sz w:val="28"/>
          <w:szCs w:val="28"/>
        </w:rPr>
        <w:t>.</w:t>
      </w:r>
    </w:p>
    <w:p w:rsidR="00206005" w:rsidRPr="00E205CC" w:rsidRDefault="00206005" w:rsidP="00DB11A7">
      <w:pPr>
        <w:autoSpaceDE w:val="0"/>
        <w:autoSpaceDN w:val="0"/>
        <w:adjustRightInd w:val="0"/>
        <w:spacing w:after="0" w:line="240" w:lineRule="auto"/>
        <w:ind w:firstLine="539"/>
        <w:jc w:val="both"/>
        <w:outlineLvl w:val="1"/>
        <w:rPr>
          <w:rFonts w:ascii="Times New Roman" w:hAnsi="Times New Roman"/>
          <w:sz w:val="28"/>
          <w:szCs w:val="28"/>
        </w:rPr>
      </w:pPr>
      <w:r>
        <w:rPr>
          <w:rFonts w:ascii="Times New Roman" w:hAnsi="Times New Roman"/>
          <w:sz w:val="28"/>
          <w:szCs w:val="28"/>
        </w:rPr>
        <w:t>Приёмные дни: понедельник, вторник, среда, пятница.</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График работы: с 8.00 час. до 16.00 час., обеденный перерыв с 12.00 час. до 13.00 час.</w:t>
      </w:r>
    </w:p>
    <w:p w:rsidR="00206005" w:rsidRPr="00E205CC" w:rsidRDefault="00206005" w:rsidP="001D6F3E">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Телефон/факс: 8(39132) 74-4-70/ 8(39132) 74-2-36</w:t>
      </w:r>
      <w:r w:rsidRPr="00E205CC">
        <w:rPr>
          <w:rFonts w:ascii="Times New Roman" w:hAnsi="Times New Roman"/>
          <w:sz w:val="28"/>
          <w:szCs w:val="28"/>
        </w:rPr>
        <w:t>, адре</w:t>
      </w:r>
      <w:r>
        <w:rPr>
          <w:rFonts w:ascii="Times New Roman" w:hAnsi="Times New Roman"/>
          <w:sz w:val="28"/>
          <w:szCs w:val="28"/>
        </w:rPr>
        <w:t>с электронной почты</w:t>
      </w:r>
      <w:r w:rsidRPr="001D6F3E">
        <w:rPr>
          <w:sz w:val="28"/>
          <w:szCs w:val="28"/>
        </w:rPr>
        <w:t xml:space="preserve"> </w:t>
      </w:r>
      <w:hyperlink r:id="rId6" w:history="1">
        <w:r w:rsidRPr="001D6F3E">
          <w:rPr>
            <w:rStyle w:val="Hyperlink"/>
            <w:rFonts w:ascii="Times New Roman" w:hAnsi="Times New Roman"/>
            <w:sz w:val="28"/>
            <w:szCs w:val="28"/>
            <w:lang w:val="en-US"/>
          </w:rPr>
          <w:t>znamenka</w:t>
        </w:r>
        <w:r w:rsidRPr="001D6F3E">
          <w:rPr>
            <w:rStyle w:val="Hyperlink"/>
            <w:rFonts w:ascii="Times New Roman" w:hAnsi="Times New Roman"/>
            <w:sz w:val="28"/>
            <w:szCs w:val="28"/>
          </w:rPr>
          <w:t>_</w:t>
        </w:r>
        <w:r w:rsidRPr="001D6F3E">
          <w:rPr>
            <w:rStyle w:val="Hyperlink"/>
            <w:rFonts w:ascii="Times New Roman" w:hAnsi="Times New Roman"/>
            <w:sz w:val="28"/>
            <w:szCs w:val="28"/>
            <w:lang w:val="en-US"/>
          </w:rPr>
          <w:t>selsovet</w:t>
        </w:r>
        <w:r w:rsidRPr="001D6F3E">
          <w:rPr>
            <w:rStyle w:val="Hyperlink"/>
            <w:rFonts w:ascii="Times New Roman" w:hAnsi="Times New Roman"/>
            <w:sz w:val="28"/>
            <w:szCs w:val="28"/>
          </w:rPr>
          <w:t>@</w:t>
        </w:r>
        <w:r w:rsidRPr="001D6F3E">
          <w:rPr>
            <w:rStyle w:val="Hyperlink"/>
            <w:rFonts w:ascii="Times New Roman" w:hAnsi="Times New Roman"/>
            <w:sz w:val="28"/>
            <w:szCs w:val="28"/>
            <w:lang w:val="en-US"/>
          </w:rPr>
          <w:t>mail</w:t>
        </w:r>
        <w:r w:rsidRPr="001D6F3E">
          <w:rPr>
            <w:rStyle w:val="Hyperlink"/>
            <w:rFonts w:ascii="Times New Roman" w:hAnsi="Times New Roman"/>
            <w:sz w:val="28"/>
            <w:szCs w:val="28"/>
          </w:rPr>
          <w:t>.</w:t>
        </w:r>
        <w:r w:rsidRPr="001D6F3E">
          <w:rPr>
            <w:rStyle w:val="Hyperlink"/>
            <w:rFonts w:ascii="Times New Roman" w:hAnsi="Times New Roman"/>
            <w:sz w:val="28"/>
            <w:szCs w:val="28"/>
            <w:lang w:val="en-US"/>
          </w:rPr>
          <w:t>ru</w:t>
        </w:r>
      </w:hyperlink>
      <w:r w:rsidRPr="00E205CC">
        <w:rPr>
          <w:rFonts w:ascii="Times New Roman" w:hAnsi="Times New Roman"/>
          <w:sz w:val="28"/>
          <w:szCs w:val="28"/>
        </w:rPr>
        <w:t>;</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Информацию по процедуре предоставления муниципальной услуги можно получить у </w:t>
      </w:r>
      <w:r>
        <w:rPr>
          <w:rFonts w:ascii="Times New Roman" w:hAnsi="Times New Roman"/>
          <w:sz w:val="28"/>
          <w:szCs w:val="28"/>
        </w:rPr>
        <w:t>заместителя главы Знаменского сельсовета О.С. Рыбкиной.</w:t>
      </w:r>
    </w:p>
    <w:p w:rsidR="00206005" w:rsidRPr="00E205CC" w:rsidRDefault="00206005" w:rsidP="00E205CC">
      <w:pPr>
        <w:autoSpaceDE w:val="0"/>
        <w:autoSpaceDN w:val="0"/>
        <w:adjustRightInd w:val="0"/>
        <w:spacing w:after="0" w:line="240" w:lineRule="auto"/>
        <w:ind w:firstLine="540"/>
        <w:jc w:val="both"/>
        <w:outlineLvl w:val="2"/>
        <w:rPr>
          <w:rFonts w:ascii="Times New Roman" w:hAnsi="Times New Roman"/>
          <w:sz w:val="28"/>
          <w:szCs w:val="28"/>
        </w:rPr>
      </w:pPr>
      <w:r w:rsidRPr="00E205CC">
        <w:rPr>
          <w:rFonts w:ascii="Times New Roman" w:hAnsi="Times New Roman"/>
          <w:sz w:val="28"/>
          <w:szCs w:val="28"/>
        </w:rPr>
        <w:t>2.3. Получателями муниципальной услуги являются граждане Рос</w:t>
      </w:r>
      <w:r>
        <w:rPr>
          <w:rFonts w:ascii="Times New Roman" w:hAnsi="Times New Roman"/>
          <w:sz w:val="28"/>
          <w:szCs w:val="28"/>
        </w:rPr>
        <w:t xml:space="preserve">сийской Федерации, проживающие на территории Знаменского сельсовета </w:t>
      </w:r>
      <w:r w:rsidRPr="00E205CC">
        <w:rPr>
          <w:rFonts w:ascii="Times New Roman" w:hAnsi="Times New Roman"/>
          <w:sz w:val="28"/>
          <w:szCs w:val="28"/>
        </w:rPr>
        <w:t>(далее - заявители).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От имени заявителя могут выступать физические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(далее - заявители).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2.4. Результатом предоставления муниципальной услуги являются: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xml:space="preserve">- выдача </w:t>
      </w:r>
      <w:r w:rsidRPr="00D712ED">
        <w:rPr>
          <w:rFonts w:ascii="Times New Roman" w:hAnsi="Times New Roman"/>
          <w:bCs/>
          <w:sz w:val="28"/>
          <w:szCs w:val="28"/>
        </w:rPr>
        <w:t>копии финансово-лицевого счёта, выписки из домовой книги</w:t>
      </w:r>
      <w:r w:rsidRPr="00E205CC">
        <w:rPr>
          <w:rFonts w:ascii="Times New Roman" w:hAnsi="Times New Roman"/>
          <w:bCs/>
          <w:sz w:val="28"/>
          <w:szCs w:val="28"/>
        </w:rPr>
        <w:t>;</w:t>
      </w:r>
    </w:p>
    <w:p w:rsidR="00206005" w:rsidRPr="00D712ED"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 отказ в выдаче </w:t>
      </w:r>
      <w:r w:rsidRPr="00D712ED">
        <w:rPr>
          <w:rFonts w:ascii="Times New Roman" w:hAnsi="Times New Roman"/>
          <w:bCs/>
          <w:sz w:val="28"/>
          <w:szCs w:val="28"/>
        </w:rPr>
        <w:t>копии финансово-лицевого счёта, выписки из домовой книги.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sz w:val="28"/>
          <w:szCs w:val="28"/>
        </w:rPr>
        <w:t xml:space="preserve"> 2.5. </w:t>
      </w:r>
      <w:r w:rsidRPr="00E205CC">
        <w:rPr>
          <w:rFonts w:ascii="Times New Roman" w:hAnsi="Times New Roman"/>
          <w:bCs/>
          <w:sz w:val="28"/>
          <w:szCs w:val="28"/>
        </w:rPr>
        <w:t>Срок предоставления муниципальной услуги составляет не более</w:t>
      </w:r>
      <w:r>
        <w:rPr>
          <w:rFonts w:ascii="Times New Roman" w:hAnsi="Times New Roman"/>
          <w:bCs/>
          <w:sz w:val="28"/>
          <w:szCs w:val="28"/>
        </w:rPr>
        <w:t xml:space="preserve"> 30 </w:t>
      </w:r>
      <w:r w:rsidRPr="00E205CC">
        <w:rPr>
          <w:rFonts w:ascii="Times New Roman" w:hAnsi="Times New Roman"/>
          <w:bCs/>
          <w:sz w:val="28"/>
          <w:szCs w:val="28"/>
        </w:rPr>
        <w:t>дней со дня письменного обращения заявителя по почте или в день обращения при личном устном обращении.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2.6. Правовыми основаниями для предоставления муниципальной </w:t>
      </w:r>
      <w:r w:rsidRPr="00E205CC">
        <w:rPr>
          <w:rFonts w:ascii="Times New Roman" w:hAnsi="Times New Roman"/>
          <w:sz w:val="28"/>
          <w:szCs w:val="28"/>
        </w:rPr>
        <w:t>услуги является: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Конституция  Российской Федерации;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Жилищный кодекс  Российской Федерации;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 Федеральный  закон  от 06.10.2003 № 131-ФЗ «Об общих принципах организации местного самоуправления в Российской Федерации»; </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Федеральный закон  от 27.07.2006 № 152-ФЗ «О персональных данных»;</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Федеральный закон  от 09.02.2009 № 8-ФЗ «Об обеспечении доступа к информации о деятельности государственных органов и органов местного самоуправления»;</w:t>
      </w:r>
    </w:p>
    <w:p w:rsidR="00206005" w:rsidRPr="00E205CC" w:rsidRDefault="00206005" w:rsidP="00E205CC">
      <w:pPr>
        <w:autoSpaceDE w:val="0"/>
        <w:autoSpaceDN w:val="0"/>
        <w:adjustRightInd w:val="0"/>
        <w:spacing w:after="0" w:line="240" w:lineRule="auto"/>
        <w:ind w:firstLine="540"/>
        <w:jc w:val="both"/>
        <w:outlineLvl w:val="2"/>
        <w:rPr>
          <w:rFonts w:ascii="Times New Roman" w:hAnsi="Times New Roman"/>
          <w:sz w:val="28"/>
          <w:szCs w:val="28"/>
        </w:rPr>
      </w:pPr>
      <w:r w:rsidRPr="00E205CC">
        <w:rPr>
          <w:rFonts w:ascii="Times New Roman" w:hAnsi="Times New Roman"/>
          <w:sz w:val="28"/>
          <w:szCs w:val="28"/>
        </w:rPr>
        <w:t xml:space="preserve">- Федеральный закон  от 27.07.2010 № 210-ФЗ «Об </w:t>
      </w:r>
      <w:r w:rsidRPr="00E205CC">
        <w:rPr>
          <w:rFonts w:ascii="Times New Roman" w:hAnsi="Times New Roman"/>
          <w:bCs/>
          <w:sz w:val="28"/>
          <w:szCs w:val="28"/>
        </w:rPr>
        <w:t>организации предоставления государственных и муниципальных услуг»</w:t>
      </w:r>
      <w:r w:rsidRPr="00E205CC">
        <w:rPr>
          <w:rFonts w:ascii="Times New Roman" w:hAnsi="Times New Roman"/>
          <w:sz w:val="28"/>
          <w:szCs w:val="28"/>
        </w:rPr>
        <w:t>.</w:t>
      </w:r>
    </w:p>
    <w:p w:rsidR="00206005" w:rsidRPr="00B375E5" w:rsidRDefault="00206005" w:rsidP="00B375E5">
      <w:pPr>
        <w:autoSpaceDE w:val="0"/>
        <w:autoSpaceDN w:val="0"/>
        <w:adjustRightInd w:val="0"/>
        <w:spacing w:after="0" w:line="240" w:lineRule="auto"/>
        <w:ind w:firstLine="540"/>
        <w:jc w:val="both"/>
        <w:outlineLvl w:val="2"/>
        <w:rPr>
          <w:rFonts w:ascii="Times New Roman" w:hAnsi="Times New Roman"/>
          <w:i/>
          <w:sz w:val="28"/>
          <w:szCs w:val="28"/>
        </w:rPr>
      </w:pPr>
      <w:r w:rsidRPr="00E205CC">
        <w:rPr>
          <w:rFonts w:ascii="Times New Roman" w:hAnsi="Times New Roman"/>
          <w:sz w:val="28"/>
          <w:szCs w:val="28"/>
        </w:rPr>
        <w:t>- Устав</w:t>
      </w:r>
      <w:r>
        <w:rPr>
          <w:rFonts w:ascii="Times New Roman" w:hAnsi="Times New Roman"/>
          <w:sz w:val="28"/>
          <w:szCs w:val="28"/>
        </w:rPr>
        <w:t xml:space="preserve"> Знаменского сельсовета.</w:t>
      </w:r>
      <w:r w:rsidRPr="00E205CC">
        <w:rPr>
          <w:rFonts w:ascii="Times New Roman" w:hAnsi="Times New Roman"/>
          <w:sz w:val="28"/>
          <w:szCs w:val="28"/>
        </w:rPr>
        <w:t xml:space="preserve"> </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2.7. Исчерпывающий перечень документов, необходимых для предоставления муниципальной услуги (далее - документы).</w:t>
      </w:r>
    </w:p>
    <w:p w:rsidR="00206005" w:rsidRPr="00B375E5" w:rsidRDefault="00206005" w:rsidP="00E205CC">
      <w:pPr>
        <w:autoSpaceDE w:val="0"/>
        <w:autoSpaceDN w:val="0"/>
        <w:adjustRightInd w:val="0"/>
        <w:spacing w:after="0" w:line="240" w:lineRule="auto"/>
        <w:ind w:firstLine="540"/>
        <w:jc w:val="both"/>
        <w:outlineLvl w:val="2"/>
        <w:rPr>
          <w:rFonts w:ascii="Times New Roman" w:hAnsi="Times New Roman"/>
          <w:sz w:val="28"/>
          <w:szCs w:val="28"/>
        </w:rPr>
      </w:pPr>
      <w:r w:rsidRPr="00B375E5">
        <w:rPr>
          <w:rFonts w:ascii="Times New Roman" w:hAnsi="Times New Roman"/>
          <w:sz w:val="28"/>
          <w:szCs w:val="28"/>
        </w:rPr>
        <w:t xml:space="preserve">- заявление (приложение № 1); </w:t>
      </w:r>
    </w:p>
    <w:p w:rsidR="00206005" w:rsidRPr="00B375E5" w:rsidRDefault="00206005" w:rsidP="00E205CC">
      <w:pPr>
        <w:autoSpaceDE w:val="0"/>
        <w:autoSpaceDN w:val="0"/>
        <w:adjustRightInd w:val="0"/>
        <w:spacing w:after="0" w:line="240" w:lineRule="auto"/>
        <w:ind w:firstLine="540"/>
        <w:jc w:val="both"/>
        <w:outlineLvl w:val="2"/>
        <w:rPr>
          <w:rFonts w:ascii="Times New Roman" w:hAnsi="Times New Roman"/>
          <w:sz w:val="28"/>
          <w:szCs w:val="28"/>
        </w:rPr>
      </w:pPr>
      <w:r w:rsidRPr="00B375E5">
        <w:rPr>
          <w:rFonts w:ascii="Times New Roman" w:hAnsi="Times New Roman"/>
          <w:sz w:val="28"/>
          <w:szCs w:val="28"/>
        </w:rPr>
        <w:t>- правоустанавливающие документы на недвижимость (жилое помещение);</w:t>
      </w:r>
    </w:p>
    <w:p w:rsidR="00206005" w:rsidRPr="00B375E5" w:rsidRDefault="00206005" w:rsidP="00E205CC">
      <w:pPr>
        <w:autoSpaceDE w:val="0"/>
        <w:autoSpaceDN w:val="0"/>
        <w:adjustRightInd w:val="0"/>
        <w:spacing w:after="0" w:line="240" w:lineRule="auto"/>
        <w:ind w:firstLine="540"/>
        <w:jc w:val="both"/>
        <w:outlineLvl w:val="2"/>
        <w:rPr>
          <w:rFonts w:ascii="Times New Roman" w:hAnsi="Times New Roman"/>
          <w:sz w:val="28"/>
          <w:szCs w:val="28"/>
        </w:rPr>
      </w:pPr>
      <w:r w:rsidRPr="00B375E5">
        <w:rPr>
          <w:rFonts w:ascii="Times New Roman" w:hAnsi="Times New Roman"/>
          <w:sz w:val="28"/>
          <w:szCs w:val="28"/>
        </w:rPr>
        <w:t>- паспо</w:t>
      </w:r>
      <w:r>
        <w:rPr>
          <w:rFonts w:ascii="Times New Roman" w:hAnsi="Times New Roman"/>
          <w:sz w:val="28"/>
          <w:szCs w:val="28"/>
        </w:rPr>
        <w:t>рт владельца недвижимости (жилого помещения</w:t>
      </w:r>
      <w:r w:rsidRPr="00B375E5">
        <w:rPr>
          <w:rFonts w:ascii="Times New Roman" w:hAnsi="Times New Roman"/>
          <w:sz w:val="28"/>
          <w:szCs w:val="28"/>
        </w:rPr>
        <w:t>).</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Требовать от заявителей документы, не предусмотренные данным пунктом административного регламента, не допускается.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2.8.</w:t>
      </w:r>
      <w:r w:rsidRPr="00E205CC">
        <w:rPr>
          <w:rFonts w:ascii="Times New Roman" w:hAnsi="Times New Roman"/>
          <w:sz w:val="28"/>
          <w:szCs w:val="28"/>
        </w:rPr>
        <w:t xml:space="preserve"> Администрация самостоятельно запрашивает документы, указанные в </w:t>
      </w:r>
      <w:r w:rsidRPr="00B375E5">
        <w:rPr>
          <w:rFonts w:ascii="Times New Roman" w:hAnsi="Times New Roman"/>
          <w:sz w:val="28"/>
          <w:szCs w:val="28"/>
        </w:rPr>
        <w:t>абзаце  третьем пункта 2.7.</w:t>
      </w:r>
      <w:r w:rsidRPr="00E205CC">
        <w:rPr>
          <w:rFonts w:ascii="Times New Roman" w:hAnsi="Times New Roman"/>
          <w:sz w:val="28"/>
          <w:szCs w:val="28"/>
        </w:rPr>
        <w:t xml:space="preserve"> настоящего Административного регламента, в  органе, в распоряжении которого находятся соответствующие документы, в случае, если заявитель не представил указанные документы по собственной инициативе.</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2.9. Запрещено требовать от заявителя: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 xml:space="preserve">- </w:t>
      </w:r>
      <w:r w:rsidRPr="00E205CC">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 xml:space="preserve">- </w:t>
      </w:r>
      <w:r w:rsidRPr="00E205CC">
        <w:rPr>
          <w:rFonts w:ascii="Times New Roman" w:hAnsi="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части 1 статьи 9 Федерального закона № 210-ФЗ, и получения документов и информации, предоставляемых в результате предоставления таких услуг.</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2.10. Исчерпывающий перечень оснований для отказа в приёме письменного заявления: </w:t>
      </w:r>
    </w:p>
    <w:p w:rsidR="00206005" w:rsidRPr="00B375E5"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w:t>
      </w:r>
      <w:r w:rsidRPr="00B375E5">
        <w:rPr>
          <w:rFonts w:ascii="Times New Roman" w:hAnsi="Times New Roman"/>
          <w:sz w:val="28"/>
          <w:szCs w:val="28"/>
        </w:rPr>
        <w:t>текст документа написан неразборчиво, без указания фамилии, имени, отчества физического лица, адреса его регистрации; в документах имеются подчистки, подписки, зачеркнутые слова и иные не оговоренные исправления.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2.11. Исчерпывающий перечень оснований для отказа в предоставлении муниципальной услуги:</w:t>
      </w:r>
    </w:p>
    <w:p w:rsidR="00206005" w:rsidRPr="00B375E5"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B375E5">
        <w:rPr>
          <w:rFonts w:ascii="Times New Roman" w:hAnsi="Times New Roman"/>
          <w:bCs/>
          <w:sz w:val="28"/>
          <w:szCs w:val="28"/>
        </w:rPr>
        <w:t>- обращение гражданина, который в соответствии с настоящим регламентом не может быть получателем муниципальной услуги;</w:t>
      </w:r>
    </w:p>
    <w:p w:rsidR="00206005" w:rsidRPr="00B375E5"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B375E5">
        <w:rPr>
          <w:rFonts w:ascii="Times New Roman" w:hAnsi="Times New Roman"/>
          <w:sz w:val="28"/>
          <w:szCs w:val="28"/>
        </w:rPr>
        <w:t>- не представлены документы, указанные в пункте 2.7 настоящего регламента.</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i/>
          <w:sz w:val="28"/>
          <w:szCs w:val="28"/>
        </w:rPr>
      </w:pPr>
      <w:r w:rsidRPr="00E205CC">
        <w:rPr>
          <w:rFonts w:ascii="Times New Roman" w:hAnsi="Times New Roman"/>
          <w:iCs/>
          <w:sz w:val="28"/>
          <w:szCs w:val="28"/>
        </w:rPr>
        <w:t xml:space="preserve">Не является основанием для отказа в предоставлении государственной услуги непредставление заявителем документов, указанных </w:t>
      </w:r>
      <w:r w:rsidRPr="00B375E5">
        <w:rPr>
          <w:rFonts w:ascii="Times New Roman" w:hAnsi="Times New Roman"/>
          <w:iCs/>
          <w:sz w:val="28"/>
          <w:szCs w:val="28"/>
        </w:rPr>
        <w:t xml:space="preserve">в </w:t>
      </w:r>
      <w:r w:rsidRPr="00B375E5">
        <w:rPr>
          <w:rFonts w:ascii="Times New Roman" w:hAnsi="Times New Roman"/>
          <w:sz w:val="28"/>
          <w:szCs w:val="28"/>
        </w:rPr>
        <w:t>абзаце третьем пункта  2.7.</w:t>
      </w:r>
      <w:r w:rsidRPr="00E205CC">
        <w:rPr>
          <w:rFonts w:ascii="Times New Roman" w:hAnsi="Times New Roman"/>
          <w:iCs/>
          <w:sz w:val="28"/>
          <w:szCs w:val="28"/>
        </w:rPr>
        <w:t xml:space="preserve"> настоящего Административного регламента.</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2.12. </w:t>
      </w:r>
      <w:r w:rsidRPr="00E205CC">
        <w:rPr>
          <w:rFonts w:ascii="Times New Roman" w:hAnsi="Times New Roman"/>
          <w:sz w:val="28"/>
          <w:szCs w:val="28"/>
        </w:rPr>
        <w:t>Муниципальная услуга предоставляется бесплатно.</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2.13. М</w:t>
      </w:r>
      <w:r w:rsidRPr="00E205CC">
        <w:rPr>
          <w:rFonts w:ascii="Times New Roman" w:hAnsi="Times New Roman"/>
          <w:sz w:val="28"/>
          <w:szCs w:val="28"/>
        </w:rPr>
        <w:t xml:space="preserve">аксимальный срок ожидания в очереди при подаче запроса о предоставлении муниципальной услуги </w:t>
      </w:r>
      <w:r>
        <w:rPr>
          <w:rFonts w:ascii="Times New Roman" w:hAnsi="Times New Roman"/>
          <w:bCs/>
          <w:sz w:val="28"/>
          <w:szCs w:val="28"/>
        </w:rPr>
        <w:t>составляет не более 15</w:t>
      </w:r>
      <w:r w:rsidRPr="00E205CC">
        <w:rPr>
          <w:rFonts w:ascii="Times New Roman" w:hAnsi="Times New Roman"/>
          <w:bCs/>
          <w:sz w:val="28"/>
          <w:szCs w:val="28"/>
        </w:rPr>
        <w:t xml:space="preserve"> минут.</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М</w:t>
      </w:r>
      <w:r w:rsidRPr="00E205CC">
        <w:rPr>
          <w:rFonts w:ascii="Times New Roman" w:hAnsi="Times New Roman"/>
          <w:sz w:val="28"/>
          <w:szCs w:val="28"/>
        </w:rPr>
        <w:t>аксимальный срок ожидания при получении результата предоставления муниципальной услуги</w:t>
      </w:r>
      <w:r>
        <w:rPr>
          <w:rFonts w:ascii="Times New Roman" w:hAnsi="Times New Roman"/>
          <w:bCs/>
          <w:sz w:val="28"/>
          <w:szCs w:val="28"/>
        </w:rPr>
        <w:t xml:space="preserve"> составляет не более 30 минут</w:t>
      </w:r>
      <w:r w:rsidRPr="00E205CC">
        <w:rPr>
          <w:rFonts w:ascii="Times New Roman" w:hAnsi="Times New Roman"/>
          <w:bCs/>
          <w:sz w:val="28"/>
          <w:szCs w:val="28"/>
        </w:rPr>
        <w:t>.</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2.14. </w:t>
      </w:r>
      <w:r w:rsidRPr="00E205CC">
        <w:rPr>
          <w:rFonts w:ascii="Times New Roman" w:hAnsi="Times New Roman"/>
          <w:sz w:val="28"/>
          <w:szCs w:val="28"/>
        </w:rPr>
        <w:t xml:space="preserve">Срок регистрации запроса заявителя о предоставлении муниципальной услуги </w:t>
      </w:r>
      <w:r w:rsidRPr="00E205CC">
        <w:rPr>
          <w:rFonts w:ascii="Times New Roman" w:hAnsi="Times New Roman"/>
          <w:bCs/>
          <w:sz w:val="28"/>
          <w:szCs w:val="28"/>
        </w:rPr>
        <w:t>сос</w:t>
      </w:r>
      <w:r>
        <w:rPr>
          <w:rFonts w:ascii="Times New Roman" w:hAnsi="Times New Roman"/>
          <w:bCs/>
          <w:sz w:val="28"/>
          <w:szCs w:val="28"/>
        </w:rPr>
        <w:t>тавляет не более 15 минут</w:t>
      </w:r>
      <w:r w:rsidRPr="00E205CC">
        <w:rPr>
          <w:rFonts w:ascii="Times New Roman" w:hAnsi="Times New Roman"/>
          <w:bCs/>
          <w:sz w:val="28"/>
          <w:szCs w:val="28"/>
        </w:rPr>
        <w:t>.</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bCs/>
          <w:sz w:val="28"/>
          <w:szCs w:val="28"/>
        </w:rPr>
        <w:t xml:space="preserve">2.15. </w:t>
      </w:r>
      <w:r w:rsidRPr="00E205CC">
        <w:rPr>
          <w:rFonts w:ascii="Times New Roman" w:hAnsi="Times New Roman"/>
          <w:sz w:val="28"/>
          <w:szCs w:val="28"/>
        </w:rPr>
        <w:t>Требования к помещениям, в которых предоставляется муниципальная услуга:</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Pr>
          <w:rFonts w:ascii="Times New Roman" w:hAnsi="Times New Roman"/>
          <w:sz w:val="28"/>
          <w:szCs w:val="28"/>
        </w:rPr>
        <w:t xml:space="preserve">- </w:t>
      </w:r>
      <w:r w:rsidRPr="00E205CC">
        <w:rPr>
          <w:rFonts w:ascii="Times New Roman" w:hAnsi="Times New Roman"/>
          <w:sz w:val="28"/>
          <w:szCs w:val="28"/>
        </w:rPr>
        <w:t>помещения, в которых осуществляется приём граждан, обратившихся за получением муниципальной услуги, должны быть оснащены соответствующими указателями, информационными стендами с образцами заполнения заявления и перечнем документов, необходимых для предоставления услуги. Места для заполнения необходимых документов оборудуются стульями, столами и обеспечиваются бланками заявлений, письменными принадлежностями. На информационном стенде в Учреждении размещается перечень документов, которые заявитель должен представить для исполнения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Рабочее место специалистов Учреждения, участвующих в оказании муниципальной услуги, оснащается настенной вывеской или настольной табличкой с указанием фамилии, имени, отчества и должности, необходимой для исполнения муниципальной услуги офисной техникой.</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Помещения для предоставления муниципальной услуги по возможности размещаются в максимально удобных для обращения местах.</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В местах ожидания предоставления муниципальной услуги предусматривается оборудование доступных мест общественного пользования.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 органов, участвующих в оказании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Места предоставления муниципальной услуги оборудуются средствами пожаротушения и оповещения о возникновении чрезвычайной ситуации.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2.16. На информационном стенде в администрации размещаются следующие информационные материалы:</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сведения о перечне предоставляемых муниципальных услуг;</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перечень предоставляемых муниципальных услуг, образцы документов (справок).</w:t>
      </w:r>
    </w:p>
    <w:p w:rsidR="00206005" w:rsidRPr="00CA5033"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CA5033">
        <w:rPr>
          <w:rFonts w:ascii="Times New Roman" w:hAnsi="Times New Roman"/>
          <w:sz w:val="28"/>
          <w:szCs w:val="28"/>
        </w:rPr>
        <w:t>- образец заполнения заявления;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адрес, номера телефонов и факса, график работы</w:t>
      </w:r>
      <w:r w:rsidRPr="00CA5033">
        <w:rPr>
          <w:rFonts w:ascii="Times New Roman" w:hAnsi="Times New Roman"/>
          <w:sz w:val="28"/>
          <w:szCs w:val="28"/>
        </w:rPr>
        <w:t>, адрес электронной почты</w:t>
      </w:r>
      <w:r>
        <w:rPr>
          <w:rFonts w:ascii="Times New Roman" w:hAnsi="Times New Roman"/>
          <w:sz w:val="28"/>
          <w:szCs w:val="28"/>
        </w:rPr>
        <w:t xml:space="preserve"> администрации</w:t>
      </w:r>
      <w:r w:rsidRPr="00E205CC">
        <w:rPr>
          <w:rFonts w:ascii="Times New Roman" w:hAnsi="Times New Roman"/>
          <w:sz w:val="28"/>
          <w:szCs w:val="28"/>
        </w:rPr>
        <w:t>;</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административный регламент;</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адрес официального сайта Учреждения в сети Интернет, содержащего информацию о предоставлении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порядок получения информации заявителями по вопросам предоставления муниципальной услуги, в том числе о ходе предоставления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перечень оснований для отказа в предоставлении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порядок обжалования действий (бездействия) и решений, осуществляемых (принятых) в ходе предоставления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необходимая оперативная информация о предоставлении муниципальной услуги.</w:t>
      </w:r>
    </w:p>
    <w:p w:rsidR="00206005" w:rsidRPr="00CA5033"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CA5033">
        <w:rPr>
          <w:rFonts w:ascii="Times New Roman" w:hAnsi="Times New Roman"/>
          <w:sz w:val="28"/>
          <w:szCs w:val="28"/>
        </w:rPr>
        <w:t>- описание процедуры предоставления муниципальной услуги в текстовом виде и в виде блок-схемы;</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Текст материалов, размещаемых на стендах, должен быть напечатан удобным для чтения шрифтом, основные моменты и наиболее важные места выделены.</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2.17. Показателями доступности и качества муниципальной услуги являются: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соблюдение сроков предоставления муниципальной услуги, сроков выполнения отдельных административных процедур в рамках ее предоставления;</w:t>
      </w:r>
    </w:p>
    <w:p w:rsidR="00206005" w:rsidRPr="00CA5033" w:rsidRDefault="00206005" w:rsidP="00E205CC">
      <w:pPr>
        <w:autoSpaceDE w:val="0"/>
        <w:autoSpaceDN w:val="0"/>
        <w:adjustRightInd w:val="0"/>
        <w:spacing w:after="0" w:line="240" w:lineRule="auto"/>
        <w:ind w:firstLine="540"/>
        <w:jc w:val="both"/>
        <w:outlineLvl w:val="1"/>
        <w:rPr>
          <w:rFonts w:ascii="Times New Roman" w:hAnsi="Times New Roman"/>
          <w:iCs/>
          <w:sz w:val="28"/>
          <w:szCs w:val="28"/>
        </w:rPr>
      </w:pPr>
      <w:r w:rsidRPr="00CA5033">
        <w:rPr>
          <w:rFonts w:ascii="Times New Roman" w:hAnsi="Times New Roman"/>
          <w:iCs/>
          <w:sz w:val="28"/>
          <w:szCs w:val="28"/>
        </w:rPr>
        <w:t xml:space="preserve">2.18.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 </w:t>
      </w:r>
    </w:p>
    <w:p w:rsidR="00206005" w:rsidRPr="00CA5033"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p>
    <w:p w:rsidR="00206005" w:rsidRPr="00E205CC" w:rsidRDefault="00206005" w:rsidP="00E205CC">
      <w:pPr>
        <w:autoSpaceDE w:val="0"/>
        <w:autoSpaceDN w:val="0"/>
        <w:adjustRightInd w:val="0"/>
        <w:spacing w:after="0" w:line="240" w:lineRule="auto"/>
        <w:ind w:firstLine="540"/>
        <w:jc w:val="center"/>
        <w:outlineLvl w:val="1"/>
        <w:rPr>
          <w:rFonts w:ascii="Times New Roman" w:hAnsi="Times New Roman"/>
          <w:b/>
          <w:bCs/>
          <w:sz w:val="28"/>
          <w:szCs w:val="28"/>
        </w:rPr>
      </w:pPr>
      <w:r w:rsidRPr="00E205CC">
        <w:rPr>
          <w:rFonts w:ascii="Times New Roman" w:hAnsi="Times New Roman"/>
          <w:b/>
          <w:sz w:val="28"/>
          <w:szCs w:val="28"/>
        </w:rPr>
        <w:t>3. С</w:t>
      </w:r>
      <w:r w:rsidRPr="00E205CC">
        <w:rPr>
          <w:rFonts w:ascii="Times New Roman" w:hAnsi="Times New Roman"/>
          <w:b/>
          <w:bCs/>
          <w:sz w:val="28"/>
          <w:szCs w:val="28"/>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206005" w:rsidRPr="00E205CC" w:rsidRDefault="00206005" w:rsidP="00E205CC">
      <w:pPr>
        <w:autoSpaceDE w:val="0"/>
        <w:autoSpaceDN w:val="0"/>
        <w:adjustRightInd w:val="0"/>
        <w:spacing w:after="0" w:line="240" w:lineRule="auto"/>
        <w:jc w:val="center"/>
        <w:outlineLvl w:val="1"/>
        <w:rPr>
          <w:rFonts w:ascii="Times New Roman" w:hAnsi="Times New Roman"/>
          <w:b/>
          <w:sz w:val="28"/>
          <w:szCs w:val="28"/>
        </w:rPr>
      </w:pPr>
    </w:p>
    <w:p w:rsidR="00206005" w:rsidRPr="00E205CC" w:rsidRDefault="00206005" w:rsidP="00E205CC">
      <w:pPr>
        <w:autoSpaceDE w:val="0"/>
        <w:autoSpaceDN w:val="0"/>
        <w:adjustRightInd w:val="0"/>
        <w:spacing w:after="0" w:line="240" w:lineRule="auto"/>
        <w:jc w:val="both"/>
        <w:outlineLvl w:val="1"/>
        <w:rPr>
          <w:rFonts w:ascii="Times New Roman" w:hAnsi="Times New Roman"/>
          <w:bCs/>
          <w:sz w:val="28"/>
          <w:szCs w:val="28"/>
        </w:rPr>
      </w:pPr>
      <w:r w:rsidRPr="00E205CC">
        <w:rPr>
          <w:rFonts w:ascii="Times New Roman" w:hAnsi="Times New Roman"/>
          <w:sz w:val="28"/>
          <w:szCs w:val="28"/>
        </w:rPr>
        <w:t xml:space="preserve">3.1. </w:t>
      </w:r>
      <w:r w:rsidRPr="00E205CC">
        <w:rPr>
          <w:rFonts w:ascii="Times New Roman" w:hAnsi="Times New Roman"/>
          <w:bCs/>
          <w:sz w:val="28"/>
          <w:szCs w:val="28"/>
        </w:rPr>
        <w:t>Предоставление муниципальной услуги осуществляется в форме:</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непосредственное обращение заявителя (при личном обращении);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ответ на письменное обращение.</w:t>
      </w:r>
    </w:p>
    <w:p w:rsidR="00206005" w:rsidRPr="00E205CC" w:rsidRDefault="00206005" w:rsidP="00E205CC">
      <w:pPr>
        <w:autoSpaceDE w:val="0"/>
        <w:autoSpaceDN w:val="0"/>
        <w:adjustRightInd w:val="0"/>
        <w:spacing w:after="0" w:line="240" w:lineRule="auto"/>
        <w:jc w:val="both"/>
        <w:outlineLvl w:val="1"/>
        <w:rPr>
          <w:rFonts w:ascii="Times New Roman" w:hAnsi="Times New Roman"/>
          <w:sz w:val="28"/>
          <w:szCs w:val="28"/>
        </w:rPr>
      </w:pPr>
      <w:r w:rsidRPr="00E205CC">
        <w:rPr>
          <w:rFonts w:ascii="Times New Roman" w:hAnsi="Times New Roman"/>
          <w:sz w:val="28"/>
          <w:szCs w:val="28"/>
        </w:rPr>
        <w:t>3.2. Получение консультаций по процедуре предоставления муниципальной услуги может осуществляться следующими способами: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посредством личного обращения;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обращения по телефону;</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посредством письменных обращений по почте;</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посредством обращений по электронной почте.</w:t>
      </w:r>
    </w:p>
    <w:p w:rsidR="00206005" w:rsidRPr="00E205CC" w:rsidRDefault="00206005" w:rsidP="00E205CC">
      <w:pPr>
        <w:autoSpaceDE w:val="0"/>
        <w:autoSpaceDN w:val="0"/>
        <w:adjustRightInd w:val="0"/>
        <w:spacing w:after="0" w:line="240" w:lineRule="auto"/>
        <w:jc w:val="both"/>
        <w:outlineLvl w:val="1"/>
        <w:rPr>
          <w:rFonts w:ascii="Times New Roman" w:hAnsi="Times New Roman"/>
          <w:sz w:val="28"/>
          <w:szCs w:val="28"/>
        </w:rPr>
      </w:pPr>
      <w:r w:rsidRPr="00E205CC">
        <w:rPr>
          <w:rFonts w:ascii="Times New Roman" w:hAnsi="Times New Roman"/>
          <w:sz w:val="28"/>
          <w:szCs w:val="28"/>
        </w:rPr>
        <w:t>3.3. Основными требованиями к консультации заявителей являются: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актуальность;</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своевременность;</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четкость в изложении материала;</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полнота консультирования;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наглядность форм подачи материала;</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удобство и доступность.</w:t>
      </w:r>
    </w:p>
    <w:p w:rsidR="00206005" w:rsidRPr="00E205CC" w:rsidRDefault="00206005" w:rsidP="00E205CC">
      <w:pPr>
        <w:autoSpaceDE w:val="0"/>
        <w:autoSpaceDN w:val="0"/>
        <w:adjustRightInd w:val="0"/>
        <w:spacing w:after="0" w:line="240" w:lineRule="auto"/>
        <w:jc w:val="both"/>
        <w:outlineLvl w:val="1"/>
        <w:rPr>
          <w:rFonts w:ascii="Times New Roman" w:hAnsi="Times New Roman"/>
          <w:bCs/>
          <w:sz w:val="28"/>
          <w:szCs w:val="28"/>
        </w:rPr>
      </w:pPr>
      <w:r w:rsidRPr="00E205CC">
        <w:rPr>
          <w:rFonts w:ascii="Times New Roman" w:hAnsi="Times New Roman"/>
          <w:bCs/>
          <w:sz w:val="28"/>
          <w:szCs w:val="28"/>
        </w:rPr>
        <w:t xml:space="preserve">3.4. Требования к форме и характеру взаимодействия </w:t>
      </w:r>
      <w:r>
        <w:rPr>
          <w:rFonts w:ascii="Times New Roman" w:hAnsi="Times New Roman"/>
          <w:bCs/>
          <w:sz w:val="28"/>
          <w:szCs w:val="28"/>
        </w:rPr>
        <w:t xml:space="preserve">ответственного за предоставление услуги  </w:t>
      </w:r>
      <w:r w:rsidRPr="00E205CC">
        <w:rPr>
          <w:rFonts w:ascii="Times New Roman" w:hAnsi="Times New Roman"/>
          <w:bCs/>
          <w:sz w:val="28"/>
          <w:szCs w:val="28"/>
        </w:rPr>
        <w:t>с заявителями: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при личном</w:t>
      </w:r>
      <w:r>
        <w:rPr>
          <w:rFonts w:ascii="Times New Roman" w:hAnsi="Times New Roman"/>
          <w:bCs/>
          <w:sz w:val="28"/>
          <w:szCs w:val="28"/>
        </w:rPr>
        <w:t xml:space="preserve"> обращении заявителей ответственный </w:t>
      </w:r>
      <w:r w:rsidRPr="00E205CC">
        <w:rPr>
          <w:rFonts w:ascii="Times New Roman" w:hAnsi="Times New Roman"/>
          <w:bCs/>
          <w:sz w:val="28"/>
          <w:szCs w:val="28"/>
        </w:rPr>
        <w:t>должен представиться, указать фамилию, имя и отчество, сообщить занимаемую должность, самостоятельно дать ответ на заданный заявителем вопрос. В конц</w:t>
      </w:r>
      <w:r>
        <w:rPr>
          <w:rFonts w:ascii="Times New Roman" w:hAnsi="Times New Roman"/>
          <w:bCs/>
          <w:sz w:val="28"/>
          <w:szCs w:val="28"/>
        </w:rPr>
        <w:t>е консультирования ответственный</w:t>
      </w:r>
      <w:r w:rsidRPr="00E205CC">
        <w:rPr>
          <w:rFonts w:ascii="Times New Roman" w:hAnsi="Times New Roman"/>
          <w:bCs/>
          <w:sz w:val="28"/>
          <w:szCs w:val="28"/>
        </w:rPr>
        <w:t>, осуществляющий консультирование, должен кратко подвести итоги и перечислить меры, которые следует принять заявителю (кто именно, когда и что должен сделать).</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Ответ на письменные обращения и обращения по электронной почте дается в простой, четкой и понятной форме с указанием фамилии и инициалов, но</w:t>
      </w:r>
      <w:r>
        <w:rPr>
          <w:rFonts w:ascii="Times New Roman" w:hAnsi="Times New Roman"/>
          <w:bCs/>
          <w:sz w:val="28"/>
          <w:szCs w:val="28"/>
        </w:rPr>
        <w:t>мера телефона ответственного</w:t>
      </w:r>
      <w:r w:rsidRPr="00E205CC">
        <w:rPr>
          <w:rFonts w:ascii="Times New Roman" w:hAnsi="Times New Roman"/>
          <w:bCs/>
          <w:sz w:val="28"/>
          <w:szCs w:val="28"/>
        </w:rPr>
        <w:t xml:space="preserve">, исполнившего ответ на обращение. Ответ на письменное обращение подписывается Главой администрации (заместителем главы администрации) либо уполномоченным должностным лицом. </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3.5. При ответах на телефонные звонки и устные обращения специалист в вежливой форме четко и подробно информирует обратившихся по интересующим их вопросам. 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другого специалиста или обратившемуся гражданину должен быть сообщен телефонный номер, по которому можно получить необходимую информацию.</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3.6. Ответ на письменное обращение о процедуре предоставления муниципальной услу</w:t>
      </w:r>
      <w:r>
        <w:rPr>
          <w:rFonts w:ascii="Times New Roman" w:hAnsi="Times New Roman"/>
          <w:sz w:val="28"/>
          <w:szCs w:val="28"/>
        </w:rPr>
        <w:t>ги предоставляется в течение 30</w:t>
      </w:r>
      <w:r w:rsidRPr="00E205CC">
        <w:rPr>
          <w:rFonts w:ascii="Times New Roman" w:hAnsi="Times New Roman"/>
          <w:sz w:val="28"/>
          <w:szCs w:val="28"/>
        </w:rPr>
        <w:t xml:space="preserve"> календарных дней со дня регистрации этого обращения.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3.7. Предоставление муниципальной услуги включает в себя выполнение следующих административных процедур: </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3.7.1. При направлении документов по почте:</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приём, регистрация заявления и приложенных копий документов от заявителя, направление документов в</w:t>
      </w:r>
      <w:r>
        <w:rPr>
          <w:rFonts w:ascii="Times New Roman" w:hAnsi="Times New Roman"/>
          <w:bCs/>
          <w:sz w:val="28"/>
          <w:szCs w:val="28"/>
        </w:rPr>
        <w:t xml:space="preserve"> администрацию Знаменского сельсовета </w:t>
      </w:r>
      <w:r w:rsidRPr="00E205CC">
        <w:rPr>
          <w:rFonts w:ascii="Times New Roman" w:hAnsi="Times New Roman"/>
          <w:bCs/>
          <w:sz w:val="28"/>
          <w:szCs w:val="28"/>
        </w:rPr>
        <w:t>для предоставления муниципальной услуги;</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подготовка ответа и направление его по почте заявителю.</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Результатом исполнения административного действия является направление соответствующего документа заявителю. Срок исполнения данного административного действия составляет не более</w:t>
      </w:r>
      <w:r>
        <w:rPr>
          <w:rFonts w:ascii="Times New Roman" w:hAnsi="Times New Roman"/>
          <w:bCs/>
          <w:sz w:val="28"/>
          <w:szCs w:val="28"/>
        </w:rPr>
        <w:t xml:space="preserve"> 30 </w:t>
      </w:r>
      <w:r w:rsidRPr="00E205CC">
        <w:rPr>
          <w:rFonts w:ascii="Times New Roman" w:hAnsi="Times New Roman"/>
          <w:bCs/>
          <w:sz w:val="28"/>
          <w:szCs w:val="28"/>
        </w:rPr>
        <w:t>дней.</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3.7.2. При личном обращении заявителя: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приём заявителя, проверка документов (в день обращения);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 предоставление соответствующей информации заявителю.</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Cs/>
          <w:sz w:val="28"/>
          <w:szCs w:val="28"/>
        </w:rPr>
      </w:pPr>
      <w:r w:rsidRPr="00E205CC">
        <w:rPr>
          <w:rFonts w:ascii="Times New Roman" w:hAnsi="Times New Roman"/>
          <w:bCs/>
          <w:sz w:val="28"/>
          <w:szCs w:val="28"/>
        </w:rPr>
        <w:t>Результатом исполнения административного действия является предоставление заявителю соответствующего документа. Срок исполнения данного административного действия составляет не более</w:t>
      </w:r>
      <w:r>
        <w:rPr>
          <w:rFonts w:ascii="Times New Roman" w:hAnsi="Times New Roman"/>
          <w:bCs/>
          <w:sz w:val="28"/>
          <w:szCs w:val="28"/>
        </w:rPr>
        <w:t xml:space="preserve"> 30 </w:t>
      </w:r>
      <w:r w:rsidRPr="00E205CC">
        <w:rPr>
          <w:rFonts w:ascii="Times New Roman" w:hAnsi="Times New Roman"/>
          <w:bCs/>
          <w:sz w:val="28"/>
          <w:szCs w:val="28"/>
        </w:rPr>
        <w:t>минут.</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 xml:space="preserve">3.7.3. Ответственный исполнитель в случае, указанном в пункте 2.8. настоящего Административного регламента, не позднее 2 дней со дня получения заявления и документов от </w:t>
      </w:r>
      <w:r w:rsidRPr="007C5B59">
        <w:rPr>
          <w:rFonts w:ascii="Times New Roman" w:hAnsi="Times New Roman"/>
          <w:sz w:val="28"/>
          <w:szCs w:val="28"/>
        </w:rPr>
        <w:t xml:space="preserve">руководителя </w:t>
      </w:r>
      <w:r w:rsidRPr="00E205CC">
        <w:rPr>
          <w:rFonts w:ascii="Times New Roman" w:hAnsi="Times New Roman"/>
          <w:sz w:val="28"/>
          <w:szCs w:val="28"/>
        </w:rPr>
        <w:t>формирует и направляет межведомственные запросы в федеральные органы исполнительной власти, в распоряжении которых находятся соответствующие сведения.</w:t>
      </w: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sz w:val="28"/>
          <w:szCs w:val="28"/>
        </w:rPr>
      </w:pPr>
      <w:r w:rsidRPr="00E205CC">
        <w:rPr>
          <w:rFonts w:ascii="Times New Roman" w:hAnsi="Times New Roman"/>
          <w:sz w:val="28"/>
          <w:szCs w:val="28"/>
        </w:rPr>
        <w:t>Порядок направления межведомственных запросов, а также состав информации, которая необходима для оказания государственной услуги, определяются технологической картой межведомственного взаимодействия муниципальной услуги.</w:t>
      </w:r>
    </w:p>
    <w:p w:rsidR="00206005" w:rsidRPr="00E205CC" w:rsidRDefault="00206005" w:rsidP="00E205CC">
      <w:pPr>
        <w:autoSpaceDE w:val="0"/>
        <w:autoSpaceDN w:val="0"/>
        <w:adjustRightInd w:val="0"/>
        <w:spacing w:after="0" w:line="240" w:lineRule="auto"/>
        <w:jc w:val="center"/>
        <w:outlineLvl w:val="1"/>
        <w:rPr>
          <w:rFonts w:ascii="Times New Roman" w:hAnsi="Times New Roman"/>
          <w:sz w:val="28"/>
          <w:szCs w:val="28"/>
        </w:rPr>
      </w:pP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b/>
          <w:sz w:val="28"/>
          <w:szCs w:val="28"/>
        </w:rPr>
      </w:pPr>
      <w:r w:rsidRPr="00E205CC">
        <w:rPr>
          <w:rFonts w:ascii="Times New Roman" w:hAnsi="Times New Roman"/>
          <w:b/>
          <w:sz w:val="28"/>
          <w:szCs w:val="28"/>
        </w:rPr>
        <w:t>4. Формы контроля за исполнением административного регламента</w:t>
      </w:r>
    </w:p>
    <w:p w:rsidR="00206005" w:rsidRPr="00E205CC" w:rsidRDefault="00206005" w:rsidP="00E205CC">
      <w:pPr>
        <w:autoSpaceDE w:val="0"/>
        <w:autoSpaceDN w:val="0"/>
        <w:adjustRightInd w:val="0"/>
        <w:spacing w:after="0" w:line="240" w:lineRule="auto"/>
        <w:jc w:val="both"/>
        <w:outlineLvl w:val="1"/>
        <w:rPr>
          <w:rFonts w:ascii="Times New Roman" w:hAnsi="Times New Roman"/>
          <w:sz w:val="28"/>
          <w:szCs w:val="28"/>
        </w:rPr>
      </w:pPr>
    </w:p>
    <w:p w:rsidR="00206005" w:rsidRPr="00E205CC" w:rsidRDefault="00206005"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4.1. Текущий контроль за соблюдением последовательности действий, определенных Регламентом осущ</w:t>
      </w:r>
      <w:r>
        <w:rPr>
          <w:rFonts w:ascii="Times New Roman" w:hAnsi="Times New Roman"/>
          <w:sz w:val="28"/>
          <w:szCs w:val="28"/>
        </w:rPr>
        <w:t xml:space="preserve">ествляется главой Знаменского сельсовета </w:t>
      </w:r>
      <w:r w:rsidRPr="00E205CC">
        <w:rPr>
          <w:rFonts w:ascii="Times New Roman" w:hAnsi="Times New Roman"/>
          <w:sz w:val="28"/>
          <w:szCs w:val="28"/>
        </w:rPr>
        <w:t>и включает в себя проведение проверок соблюдения и исполнения ответственными лицами (специалистами) действующего законодательства, а также положений Регламента.</w:t>
      </w:r>
    </w:p>
    <w:p w:rsidR="00206005" w:rsidRPr="00E205CC" w:rsidRDefault="00206005"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4.2. Персональная ответственность ответственных лиц (специалистов) закрепляется в соответствующих положениях должностных инструкций.</w:t>
      </w:r>
    </w:p>
    <w:p w:rsidR="00206005" w:rsidRPr="00E205CC" w:rsidRDefault="00206005"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4.3.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ответственных лиц (специалистов).</w:t>
      </w:r>
    </w:p>
    <w:p w:rsidR="00206005" w:rsidRPr="00E205CC" w:rsidRDefault="00206005"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4.4. По результатам проведенных проверок в случае выявления нарушений прав заявителей по предоставлению муниципальной услуги осуществляется привлечение виновных лиц к ответственности в соответствии с законодательством Российской Федерации.</w:t>
      </w:r>
    </w:p>
    <w:p w:rsidR="00206005" w:rsidRPr="00E205CC" w:rsidRDefault="00206005"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4.5. Проведение проверок может носить плановый характер и внеплановый характер (по конкретному обращению заявителя по предоставлению муниципальной услуги).</w:t>
      </w:r>
    </w:p>
    <w:p w:rsidR="00206005" w:rsidRPr="00E205CC" w:rsidRDefault="00206005" w:rsidP="00E205CC">
      <w:pPr>
        <w:autoSpaceDE w:val="0"/>
        <w:autoSpaceDN w:val="0"/>
        <w:adjustRightInd w:val="0"/>
        <w:spacing w:after="0" w:line="240" w:lineRule="auto"/>
        <w:jc w:val="both"/>
        <w:outlineLvl w:val="1"/>
        <w:rPr>
          <w:rFonts w:ascii="Times New Roman" w:hAnsi="Times New Roman"/>
          <w:sz w:val="28"/>
          <w:szCs w:val="28"/>
        </w:rPr>
      </w:pPr>
    </w:p>
    <w:p w:rsidR="00206005" w:rsidRPr="00E205CC" w:rsidRDefault="00206005" w:rsidP="00E205CC">
      <w:pPr>
        <w:autoSpaceDE w:val="0"/>
        <w:autoSpaceDN w:val="0"/>
        <w:adjustRightInd w:val="0"/>
        <w:spacing w:after="0" w:line="240" w:lineRule="auto"/>
        <w:ind w:firstLine="540"/>
        <w:jc w:val="center"/>
        <w:outlineLvl w:val="1"/>
        <w:rPr>
          <w:rFonts w:ascii="Times New Roman" w:hAnsi="Times New Roman"/>
          <w:b/>
          <w:bCs/>
          <w:sz w:val="28"/>
          <w:szCs w:val="28"/>
        </w:rPr>
      </w:pPr>
      <w:r w:rsidRPr="00E205CC">
        <w:rPr>
          <w:rFonts w:ascii="Times New Roman" w:hAnsi="Times New Roman"/>
          <w:b/>
          <w:sz w:val="28"/>
          <w:szCs w:val="28"/>
        </w:rPr>
        <w:t>5.</w:t>
      </w:r>
      <w:r w:rsidRPr="00E205CC">
        <w:rPr>
          <w:rFonts w:ascii="Times New Roman" w:hAnsi="Times New Roman"/>
          <w:sz w:val="28"/>
          <w:szCs w:val="28"/>
        </w:rPr>
        <w:t xml:space="preserve"> </w:t>
      </w:r>
      <w:r w:rsidRPr="00E205CC">
        <w:rPr>
          <w:rFonts w:ascii="Times New Roman" w:hAnsi="Times New Roman"/>
          <w:b/>
          <w:bCs/>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206005" w:rsidRPr="00E205CC" w:rsidRDefault="00206005" w:rsidP="00E205CC">
      <w:pPr>
        <w:autoSpaceDE w:val="0"/>
        <w:autoSpaceDN w:val="0"/>
        <w:adjustRightInd w:val="0"/>
        <w:spacing w:after="0" w:line="240" w:lineRule="auto"/>
        <w:jc w:val="center"/>
        <w:outlineLvl w:val="1"/>
        <w:rPr>
          <w:rFonts w:ascii="Times New Roman" w:hAnsi="Times New Roman"/>
          <w:sz w:val="28"/>
          <w:szCs w:val="28"/>
        </w:rPr>
      </w:pPr>
    </w:p>
    <w:p w:rsidR="00206005" w:rsidRPr="00E205CC" w:rsidRDefault="00206005" w:rsidP="00E205CC">
      <w:pPr>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5.1. Заявители муниципальной услуги имеют право обратиться с заявлением или жалобой (далее - обращения) на действия (бездействия) исполнителя, ответственных лиц (специалистов), в том числе в следующих случаях:</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1) нарушение срока регистрации запроса заявителя о предоставлении муниципальной услуги;</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2) нарушение срока предоставления муниципальной услуги;</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06005" w:rsidRPr="00E205CC" w:rsidRDefault="00206005" w:rsidP="00E205CC">
      <w:pPr>
        <w:autoSpaceDE w:val="0"/>
        <w:autoSpaceDN w:val="0"/>
        <w:adjustRightInd w:val="0"/>
        <w:spacing w:after="0" w:line="240" w:lineRule="auto"/>
        <w:ind w:firstLine="540"/>
        <w:jc w:val="both"/>
        <w:rPr>
          <w:rFonts w:ascii="Times New Roman" w:hAnsi="Times New Roman"/>
          <w:sz w:val="28"/>
          <w:szCs w:val="28"/>
        </w:rPr>
      </w:pPr>
      <w:r w:rsidRPr="00E205CC">
        <w:rPr>
          <w:rFonts w:ascii="Times New Roman" w:hAnsi="Times New Roman"/>
          <w:sz w:val="28"/>
          <w:szCs w:val="28"/>
        </w:rPr>
        <w:tab/>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06005" w:rsidRPr="00E205CC" w:rsidRDefault="00206005"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5.2. Обращения подлежат обязательному рассмотрению. Рассмотрение обращений осуществляется бесплатно.</w:t>
      </w:r>
    </w:p>
    <w:p w:rsidR="00206005" w:rsidRPr="00E205CC" w:rsidRDefault="00206005"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5.3.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06005" w:rsidRPr="00E205CC" w:rsidRDefault="00206005"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r w:rsidRPr="00E205CC">
        <w:rPr>
          <w:rFonts w:ascii="Times New Roman" w:hAnsi="Times New Roman"/>
          <w:sz w:val="28"/>
          <w:szCs w:val="28"/>
        </w:rPr>
        <w:t xml:space="preserve">5.4. </w:t>
      </w:r>
      <w:r w:rsidRPr="00E205CC">
        <w:rPr>
          <w:rFonts w:ascii="Times New Roman" w:hAnsi="Times New Roman"/>
          <w:iCs/>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sidRPr="00E205CC">
        <w:rPr>
          <w:rFonts w:ascii="Times New Roman" w:hAnsi="Times New Roman"/>
          <w:sz w:val="28"/>
          <w:szCs w:val="28"/>
        </w:rPr>
        <w:t>органа, предоставляющего муниципальную услугу</w:t>
      </w:r>
      <w:r w:rsidRPr="00E205CC">
        <w:rPr>
          <w:rFonts w:ascii="Times New Roman" w:hAnsi="Times New Roman"/>
          <w:iCs/>
          <w:sz w:val="28"/>
          <w:szCs w:val="28"/>
        </w:rPr>
        <w:t>, а также может быть принята при личном приеме заявителя.</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5.5. Жалоба должна содержать:</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1)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 xml:space="preserve">5.6. Жалоба, поступившая в </w:t>
      </w:r>
      <w:r>
        <w:rPr>
          <w:rFonts w:ascii="Times New Roman" w:hAnsi="Times New Roman"/>
          <w:sz w:val="28"/>
          <w:szCs w:val="28"/>
        </w:rPr>
        <w:t>орган</w:t>
      </w:r>
      <w:r w:rsidRPr="00E205CC">
        <w:rPr>
          <w:rFonts w:ascii="Times New Roman" w:hAnsi="Times New Roman"/>
          <w:sz w:val="28"/>
          <w:szCs w:val="28"/>
        </w:rPr>
        <w:t>, предоставляющего муниципальную услугу</w:t>
      </w:r>
      <w:r w:rsidRPr="00E205CC">
        <w:rPr>
          <w:rFonts w:ascii="Times New Roman" w:hAnsi="Times New Roman"/>
          <w:iCs/>
          <w:sz w:val="28"/>
          <w:szCs w:val="28"/>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 xml:space="preserve">5.7. По результатам рассмотрения жалобы </w:t>
      </w:r>
      <w:r w:rsidRPr="00E205CC">
        <w:rPr>
          <w:rFonts w:ascii="Times New Roman" w:hAnsi="Times New Roman"/>
          <w:sz w:val="28"/>
          <w:szCs w:val="28"/>
        </w:rPr>
        <w:t>органа, предоставляющего муниципальную услугу</w:t>
      </w:r>
      <w:r w:rsidRPr="00E205CC">
        <w:rPr>
          <w:rFonts w:ascii="Times New Roman" w:hAnsi="Times New Roman"/>
          <w:iCs/>
          <w:sz w:val="28"/>
          <w:szCs w:val="28"/>
        </w:rPr>
        <w:t xml:space="preserve"> принимает одно из следующих решений:</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2) отказывает в удовлетворении жалобы.</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6005" w:rsidRPr="00E205CC" w:rsidRDefault="00206005" w:rsidP="00E205CC">
      <w:pPr>
        <w:autoSpaceDE w:val="0"/>
        <w:autoSpaceDN w:val="0"/>
        <w:adjustRightInd w:val="0"/>
        <w:spacing w:after="0" w:line="240" w:lineRule="auto"/>
        <w:ind w:firstLine="540"/>
        <w:jc w:val="both"/>
        <w:rPr>
          <w:rFonts w:ascii="Times New Roman" w:hAnsi="Times New Roman"/>
          <w:iCs/>
          <w:sz w:val="28"/>
          <w:szCs w:val="28"/>
        </w:rPr>
      </w:pPr>
      <w:r w:rsidRPr="00E205CC">
        <w:rPr>
          <w:rFonts w:ascii="Times New Roman" w:hAnsi="Times New Roman"/>
          <w:iCs/>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206005" w:rsidRPr="00E205CC" w:rsidRDefault="00206005" w:rsidP="00E205CC">
      <w:pPr>
        <w:tabs>
          <w:tab w:val="left" w:pos="2040"/>
        </w:tabs>
        <w:autoSpaceDE w:val="0"/>
        <w:autoSpaceDN w:val="0"/>
        <w:adjustRightInd w:val="0"/>
        <w:spacing w:after="0" w:line="240" w:lineRule="auto"/>
        <w:ind w:firstLine="720"/>
        <w:jc w:val="both"/>
        <w:outlineLvl w:val="1"/>
        <w:rPr>
          <w:rFonts w:ascii="Times New Roman" w:hAnsi="Times New Roman"/>
          <w:sz w:val="28"/>
          <w:szCs w:val="28"/>
        </w:rPr>
      </w:pPr>
    </w:p>
    <w:p w:rsidR="00206005" w:rsidRPr="00E205CC" w:rsidRDefault="00206005" w:rsidP="00E205CC">
      <w:pPr>
        <w:pStyle w:val="ConsPlusNonformat"/>
        <w:jc w:val="both"/>
        <w:rPr>
          <w:rFonts w:ascii="Times New Roman" w:hAnsi="Times New Roman" w:cs="Times New Roman"/>
          <w:i/>
          <w:sz w:val="28"/>
          <w:szCs w:val="28"/>
        </w:rPr>
      </w:pPr>
    </w:p>
    <w:p w:rsidR="00206005" w:rsidRPr="00E205CC" w:rsidRDefault="00206005" w:rsidP="00E205CC">
      <w:pPr>
        <w:autoSpaceDE w:val="0"/>
        <w:autoSpaceDN w:val="0"/>
        <w:adjustRightInd w:val="0"/>
        <w:spacing w:after="0" w:line="240" w:lineRule="auto"/>
        <w:ind w:firstLine="540"/>
        <w:jc w:val="both"/>
        <w:outlineLvl w:val="1"/>
        <w:rPr>
          <w:rFonts w:ascii="Times New Roman" w:hAnsi="Times New Roman"/>
          <w:i/>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spacing w:after="0" w:line="240" w:lineRule="auto"/>
        <w:rPr>
          <w:rFonts w:ascii="Times New Roman" w:hAnsi="Times New Roman"/>
          <w:sz w:val="28"/>
          <w:szCs w:val="28"/>
        </w:rPr>
      </w:pPr>
    </w:p>
    <w:p w:rsidR="00206005" w:rsidRPr="00E205CC" w:rsidRDefault="00206005" w:rsidP="00E205CC">
      <w:pPr>
        <w:rPr>
          <w:rFonts w:ascii="Times New Roman" w:hAnsi="Times New Roman"/>
        </w:rPr>
      </w:pPr>
    </w:p>
    <w:p w:rsidR="00206005" w:rsidRPr="00E205CC" w:rsidRDefault="00206005" w:rsidP="00E205CC">
      <w:pPr>
        <w:autoSpaceDE w:val="0"/>
        <w:autoSpaceDN w:val="0"/>
        <w:adjustRightInd w:val="0"/>
        <w:spacing w:after="0" w:line="240" w:lineRule="auto"/>
        <w:jc w:val="right"/>
        <w:outlineLvl w:val="1"/>
        <w:rPr>
          <w:rFonts w:ascii="Times New Roman" w:hAnsi="Times New Roman"/>
          <w:sz w:val="28"/>
          <w:szCs w:val="28"/>
        </w:rPr>
      </w:pPr>
      <w:r w:rsidRPr="00E205CC">
        <w:rPr>
          <w:rFonts w:ascii="Times New Roman" w:hAnsi="Times New Roman"/>
          <w:sz w:val="28"/>
          <w:szCs w:val="28"/>
        </w:rPr>
        <w:t xml:space="preserve">Приложение </w:t>
      </w:r>
    </w:p>
    <w:p w:rsidR="00206005" w:rsidRPr="00E205CC" w:rsidRDefault="00206005" w:rsidP="00E205CC">
      <w:pPr>
        <w:autoSpaceDE w:val="0"/>
        <w:autoSpaceDN w:val="0"/>
        <w:adjustRightInd w:val="0"/>
        <w:spacing w:after="0" w:line="240" w:lineRule="auto"/>
        <w:jc w:val="right"/>
        <w:outlineLvl w:val="1"/>
        <w:rPr>
          <w:rFonts w:ascii="Times New Roman" w:hAnsi="Times New Roman"/>
          <w:sz w:val="28"/>
          <w:szCs w:val="28"/>
        </w:rPr>
      </w:pPr>
      <w:r w:rsidRPr="00E205CC">
        <w:rPr>
          <w:rFonts w:ascii="Times New Roman" w:hAnsi="Times New Roman"/>
          <w:sz w:val="28"/>
          <w:szCs w:val="28"/>
        </w:rPr>
        <w:t>к административному регламенту</w:t>
      </w:r>
    </w:p>
    <w:p w:rsidR="00206005" w:rsidRPr="00E205CC" w:rsidRDefault="00206005" w:rsidP="00E205CC">
      <w:pPr>
        <w:autoSpaceDE w:val="0"/>
        <w:autoSpaceDN w:val="0"/>
        <w:adjustRightInd w:val="0"/>
        <w:spacing w:after="0" w:line="240" w:lineRule="auto"/>
        <w:jc w:val="both"/>
        <w:outlineLvl w:val="1"/>
        <w:rPr>
          <w:rFonts w:ascii="Times New Roman" w:hAnsi="Times New Roman"/>
          <w:sz w:val="28"/>
          <w:szCs w:val="28"/>
        </w:rPr>
      </w:pPr>
    </w:p>
    <w:p w:rsidR="00206005" w:rsidRDefault="00206005" w:rsidP="003621BB">
      <w:pPr>
        <w:pStyle w:val="ConsPlusNonformat"/>
        <w:ind w:left="3540"/>
        <w:rPr>
          <w:rFonts w:ascii="Times New Roman" w:hAnsi="Times New Roman" w:cs="Times New Roman"/>
          <w:sz w:val="28"/>
          <w:szCs w:val="28"/>
        </w:rPr>
      </w:pPr>
      <w:r>
        <w:t xml:space="preserve">     </w:t>
      </w:r>
      <w:r w:rsidRPr="003621BB">
        <w:rPr>
          <w:rFonts w:ascii="Times New Roman" w:hAnsi="Times New Roman" w:cs="Times New Roman"/>
          <w:sz w:val="28"/>
          <w:szCs w:val="28"/>
        </w:rPr>
        <w:t xml:space="preserve">Главе администрации </w:t>
      </w:r>
      <w:r>
        <w:rPr>
          <w:rFonts w:ascii="Times New Roman" w:hAnsi="Times New Roman" w:cs="Times New Roman"/>
          <w:sz w:val="28"/>
          <w:szCs w:val="28"/>
        </w:rPr>
        <w:t xml:space="preserve"> Знаменского  </w:t>
      </w:r>
    </w:p>
    <w:p w:rsidR="00206005" w:rsidRPr="003621BB" w:rsidRDefault="00206005" w:rsidP="003621BB">
      <w:pPr>
        <w:pStyle w:val="ConsPlusNonformat"/>
        <w:ind w:left="3540"/>
        <w:rPr>
          <w:rFonts w:ascii="Times New Roman" w:hAnsi="Times New Roman" w:cs="Times New Roman"/>
          <w:sz w:val="28"/>
          <w:szCs w:val="28"/>
        </w:rPr>
      </w:pPr>
      <w:r>
        <w:rPr>
          <w:rFonts w:ascii="Times New Roman" w:hAnsi="Times New Roman" w:cs="Times New Roman"/>
          <w:sz w:val="28"/>
          <w:szCs w:val="28"/>
        </w:rPr>
        <w:t xml:space="preserve">        сельсовета</w:t>
      </w:r>
    </w:p>
    <w:p w:rsidR="00206005" w:rsidRPr="00E205CC" w:rsidRDefault="00206005" w:rsidP="00E205CC">
      <w:pPr>
        <w:autoSpaceDE w:val="0"/>
        <w:autoSpaceDN w:val="0"/>
        <w:adjustRightInd w:val="0"/>
        <w:spacing w:after="0" w:line="240" w:lineRule="auto"/>
        <w:ind w:left="3540"/>
        <w:jc w:val="both"/>
        <w:rPr>
          <w:rFonts w:ascii="Times New Roman" w:hAnsi="Times New Roman"/>
          <w:sz w:val="28"/>
          <w:szCs w:val="28"/>
        </w:rPr>
      </w:pPr>
      <w:r w:rsidRPr="00E205CC">
        <w:rPr>
          <w:rFonts w:ascii="Times New Roman" w:hAnsi="Times New Roman"/>
          <w:sz w:val="28"/>
          <w:szCs w:val="28"/>
        </w:rPr>
        <w:t xml:space="preserve">        _____________________________________</w:t>
      </w:r>
    </w:p>
    <w:p w:rsidR="00206005" w:rsidRPr="00E205CC" w:rsidRDefault="00206005" w:rsidP="00E205CC">
      <w:pPr>
        <w:pStyle w:val="ConsPlusNonformat"/>
        <w:ind w:left="3540"/>
        <w:rPr>
          <w:rFonts w:ascii="Times New Roman" w:hAnsi="Times New Roman" w:cs="Times New Roman"/>
          <w:sz w:val="28"/>
          <w:szCs w:val="28"/>
        </w:rPr>
      </w:pPr>
      <w:r w:rsidRPr="00E205CC">
        <w:rPr>
          <w:rFonts w:ascii="Times New Roman" w:hAnsi="Times New Roman" w:cs="Times New Roman"/>
          <w:sz w:val="28"/>
          <w:szCs w:val="28"/>
        </w:rPr>
        <w:t xml:space="preserve">        от гр. ________________________________</w:t>
      </w:r>
    </w:p>
    <w:p w:rsidR="00206005" w:rsidRPr="00E205CC" w:rsidRDefault="00206005" w:rsidP="003621BB">
      <w:pPr>
        <w:pStyle w:val="ConsPlusNonformat"/>
        <w:ind w:left="4140"/>
        <w:rPr>
          <w:rFonts w:ascii="Times New Roman" w:hAnsi="Times New Roman" w:cs="Times New Roman"/>
          <w:i/>
          <w:sz w:val="28"/>
          <w:szCs w:val="28"/>
        </w:rPr>
      </w:pPr>
      <w:r w:rsidRPr="00E205CC">
        <w:rPr>
          <w:rFonts w:ascii="Times New Roman" w:hAnsi="Times New Roman" w:cs="Times New Roman"/>
          <w:i/>
          <w:sz w:val="28"/>
          <w:szCs w:val="28"/>
        </w:rPr>
        <w:t>(Ф.И.О., проживающего(ей) по адресу: ___</w:t>
      </w:r>
      <w:r>
        <w:rPr>
          <w:rFonts w:ascii="Times New Roman" w:hAnsi="Times New Roman" w:cs="Times New Roman"/>
          <w:i/>
          <w:sz w:val="28"/>
          <w:szCs w:val="28"/>
        </w:rPr>
        <w:t>______________________________________________________________________</w:t>
      </w:r>
      <w:r w:rsidRPr="00E205CC">
        <w:rPr>
          <w:rFonts w:ascii="Times New Roman" w:hAnsi="Times New Roman" w:cs="Times New Roman"/>
          <w:i/>
          <w:sz w:val="28"/>
          <w:szCs w:val="28"/>
        </w:rPr>
        <w:t>,</w:t>
      </w:r>
    </w:p>
    <w:p w:rsidR="00206005" w:rsidRDefault="00206005" w:rsidP="00E205CC">
      <w:pPr>
        <w:pStyle w:val="ConsPlusNonformat"/>
        <w:ind w:left="3540"/>
        <w:rPr>
          <w:rFonts w:ascii="Times New Roman" w:hAnsi="Times New Roman" w:cs="Times New Roman"/>
          <w:i/>
          <w:sz w:val="28"/>
          <w:szCs w:val="28"/>
        </w:rPr>
      </w:pPr>
      <w:r w:rsidRPr="00E205CC">
        <w:rPr>
          <w:rFonts w:ascii="Times New Roman" w:hAnsi="Times New Roman" w:cs="Times New Roman"/>
          <w:i/>
          <w:sz w:val="28"/>
          <w:szCs w:val="28"/>
        </w:rPr>
        <w:t xml:space="preserve">       паспорт: серия, номер, кем и когда выдан)</w:t>
      </w:r>
    </w:p>
    <w:p w:rsidR="00206005" w:rsidRPr="00E205CC" w:rsidRDefault="00206005" w:rsidP="003621BB">
      <w:pPr>
        <w:pStyle w:val="ConsPlusNonformat"/>
        <w:ind w:left="4140"/>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__________________________________________________________________________</w:t>
      </w:r>
    </w:p>
    <w:p w:rsidR="00206005" w:rsidRPr="00E205CC" w:rsidRDefault="00206005" w:rsidP="00E205CC">
      <w:pPr>
        <w:pStyle w:val="ConsPlusNonformat"/>
        <w:rPr>
          <w:rFonts w:ascii="Times New Roman" w:hAnsi="Times New Roman" w:cs="Times New Roman"/>
          <w:sz w:val="28"/>
          <w:szCs w:val="28"/>
        </w:rPr>
      </w:pPr>
    </w:p>
    <w:p w:rsidR="00206005" w:rsidRDefault="00206005" w:rsidP="00E205CC">
      <w:pPr>
        <w:pStyle w:val="ConsPlusNonformat"/>
        <w:jc w:val="center"/>
        <w:rPr>
          <w:rFonts w:ascii="Times New Roman" w:hAnsi="Times New Roman" w:cs="Times New Roman"/>
          <w:sz w:val="28"/>
          <w:szCs w:val="28"/>
        </w:rPr>
      </w:pPr>
    </w:p>
    <w:p w:rsidR="00206005" w:rsidRPr="00E205CC" w:rsidRDefault="00206005" w:rsidP="00E205CC">
      <w:pPr>
        <w:pStyle w:val="ConsPlusNonformat"/>
        <w:jc w:val="center"/>
        <w:rPr>
          <w:rFonts w:ascii="Times New Roman" w:hAnsi="Times New Roman" w:cs="Times New Roman"/>
          <w:sz w:val="28"/>
          <w:szCs w:val="28"/>
        </w:rPr>
      </w:pPr>
      <w:r w:rsidRPr="00E205CC">
        <w:rPr>
          <w:rFonts w:ascii="Times New Roman" w:hAnsi="Times New Roman" w:cs="Times New Roman"/>
          <w:sz w:val="28"/>
          <w:szCs w:val="28"/>
        </w:rPr>
        <w:t>ЗАЯВЛЕНИЕ</w:t>
      </w:r>
    </w:p>
    <w:p w:rsidR="00206005" w:rsidRPr="00E205CC" w:rsidRDefault="00206005" w:rsidP="00E205CC">
      <w:pPr>
        <w:spacing w:after="0" w:line="240" w:lineRule="auto"/>
        <w:rPr>
          <w:rFonts w:ascii="Times New Roman" w:hAnsi="Times New Roman"/>
          <w:sz w:val="24"/>
          <w:szCs w:val="24"/>
        </w:rPr>
      </w:pPr>
    </w:p>
    <w:p w:rsidR="00206005" w:rsidRPr="00E205CC" w:rsidRDefault="00206005" w:rsidP="00E205CC">
      <w:pPr>
        <w:spacing w:after="0" w:line="240" w:lineRule="auto"/>
        <w:rPr>
          <w:rFonts w:ascii="Times New Roman" w:hAnsi="Times New Roman"/>
        </w:rPr>
      </w:pPr>
    </w:p>
    <w:p w:rsidR="00206005" w:rsidRPr="00E205CC" w:rsidRDefault="00206005"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Прошу предоставить мне </w:t>
      </w:r>
      <w:r w:rsidRPr="00E205CC">
        <w:rPr>
          <w:rFonts w:ascii="Times New Roman" w:hAnsi="Times New Roman" w:cs="Times New Roman"/>
          <w:i/>
          <w:sz w:val="28"/>
          <w:szCs w:val="28"/>
        </w:rPr>
        <w:t>справку (выписку, копию и т.д.)</w:t>
      </w:r>
    </w:p>
    <w:p w:rsidR="00206005" w:rsidRPr="00E205CC" w:rsidRDefault="00206005"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__________________________________________________________________</w:t>
      </w:r>
    </w:p>
    <w:p w:rsidR="00206005" w:rsidRPr="00E205CC" w:rsidRDefault="00206005"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w:t>
      </w:r>
    </w:p>
    <w:p w:rsidR="00206005" w:rsidRPr="00E205CC" w:rsidRDefault="00206005"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Примечание:</w:t>
      </w:r>
    </w:p>
    <w:p w:rsidR="00206005" w:rsidRPr="00E205CC" w:rsidRDefault="00206005"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_______________________________________________________.</w:t>
      </w:r>
    </w:p>
    <w:p w:rsidR="00206005" w:rsidRPr="00E205CC" w:rsidRDefault="00206005" w:rsidP="00E205CC">
      <w:pPr>
        <w:pStyle w:val="ConsPlusNonformat"/>
        <w:rPr>
          <w:rFonts w:ascii="Times New Roman" w:hAnsi="Times New Roman" w:cs="Times New Roman"/>
          <w:sz w:val="28"/>
          <w:szCs w:val="28"/>
        </w:rPr>
      </w:pPr>
    </w:p>
    <w:p w:rsidR="00206005" w:rsidRPr="00E205CC" w:rsidRDefault="00206005" w:rsidP="00E205CC">
      <w:pPr>
        <w:pStyle w:val="ConsPlusNonformat"/>
        <w:rPr>
          <w:rFonts w:ascii="Times New Roman" w:hAnsi="Times New Roman" w:cs="Times New Roman"/>
          <w:sz w:val="28"/>
          <w:szCs w:val="28"/>
        </w:rPr>
      </w:pPr>
      <w:r w:rsidRPr="00E205CC">
        <w:rPr>
          <w:rFonts w:ascii="Times New Roman" w:hAnsi="Times New Roman" w:cs="Times New Roman"/>
          <w:sz w:val="28"/>
          <w:szCs w:val="28"/>
        </w:rPr>
        <w:t xml:space="preserve">          _____________                     </w:t>
      </w:r>
      <w:r w:rsidRPr="00E205CC">
        <w:rPr>
          <w:rFonts w:ascii="Times New Roman" w:hAnsi="Times New Roman" w:cs="Times New Roman"/>
        </w:rPr>
        <w:t xml:space="preserve"> </w:t>
      </w:r>
      <w:r w:rsidRPr="00E205CC">
        <w:rPr>
          <w:rFonts w:ascii="Times New Roman" w:hAnsi="Times New Roman" w:cs="Times New Roman"/>
          <w:sz w:val="28"/>
          <w:szCs w:val="28"/>
        </w:rPr>
        <w:t xml:space="preserve">      _____________ /___________________/</w:t>
      </w:r>
    </w:p>
    <w:p w:rsidR="00206005" w:rsidRPr="00E205CC" w:rsidRDefault="00206005" w:rsidP="00E205CC">
      <w:pPr>
        <w:pStyle w:val="ConsPlusNonformat"/>
        <w:rPr>
          <w:rFonts w:ascii="Times New Roman" w:hAnsi="Times New Roman" w:cs="Times New Roman"/>
        </w:rPr>
      </w:pPr>
      <w:r w:rsidRPr="00E205CC">
        <w:rPr>
          <w:rFonts w:ascii="Times New Roman" w:hAnsi="Times New Roman" w:cs="Times New Roman"/>
        </w:rPr>
        <w:t xml:space="preserve">                             дата                                                        подпись заявителя         фамилия, инициалы</w:t>
      </w:r>
    </w:p>
    <w:p w:rsidR="00206005" w:rsidRPr="00E205CC" w:rsidRDefault="00206005" w:rsidP="00E205CC">
      <w:pPr>
        <w:pStyle w:val="ConsPlusNonformat"/>
        <w:rPr>
          <w:rFonts w:ascii="Times New Roman" w:hAnsi="Times New Roman" w:cs="Times New Roman"/>
        </w:rPr>
      </w:pPr>
      <w:r w:rsidRPr="00E205CC">
        <w:rPr>
          <w:rFonts w:ascii="Times New Roman" w:hAnsi="Times New Roman" w:cs="Times New Roman"/>
          <w:sz w:val="28"/>
          <w:szCs w:val="28"/>
        </w:rPr>
        <w:t xml:space="preserve">    </w:t>
      </w:r>
    </w:p>
    <w:p w:rsidR="00206005" w:rsidRPr="00E205CC" w:rsidRDefault="00206005" w:rsidP="00E205CC">
      <w:pPr>
        <w:autoSpaceDE w:val="0"/>
        <w:autoSpaceDN w:val="0"/>
        <w:adjustRightInd w:val="0"/>
        <w:spacing w:after="0" w:line="240" w:lineRule="auto"/>
        <w:ind w:firstLine="540"/>
        <w:jc w:val="both"/>
        <w:outlineLvl w:val="2"/>
        <w:rPr>
          <w:rFonts w:ascii="Times New Roman" w:hAnsi="Times New Roman"/>
          <w:sz w:val="28"/>
          <w:szCs w:val="28"/>
        </w:rPr>
      </w:pPr>
    </w:p>
    <w:sectPr w:rsidR="00206005" w:rsidRPr="00E205CC" w:rsidSect="001D6F3E">
      <w:pgSz w:w="11906" w:h="16838"/>
      <w:pgMar w:top="125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B76"/>
    <w:rsid w:val="0001277D"/>
    <w:rsid w:val="00067E23"/>
    <w:rsid w:val="00096C54"/>
    <w:rsid w:val="00133A5D"/>
    <w:rsid w:val="00154533"/>
    <w:rsid w:val="001D6F3E"/>
    <w:rsid w:val="00206005"/>
    <w:rsid w:val="0022511F"/>
    <w:rsid w:val="002451FC"/>
    <w:rsid w:val="002A4FD8"/>
    <w:rsid w:val="003607C8"/>
    <w:rsid w:val="003621BB"/>
    <w:rsid w:val="00470164"/>
    <w:rsid w:val="00481967"/>
    <w:rsid w:val="004A5CB6"/>
    <w:rsid w:val="004A720A"/>
    <w:rsid w:val="004F106A"/>
    <w:rsid w:val="006935CC"/>
    <w:rsid w:val="006A3EBC"/>
    <w:rsid w:val="006A5471"/>
    <w:rsid w:val="006F3D5D"/>
    <w:rsid w:val="007237B5"/>
    <w:rsid w:val="007850CA"/>
    <w:rsid w:val="0078782C"/>
    <w:rsid w:val="007C5B59"/>
    <w:rsid w:val="007D19DC"/>
    <w:rsid w:val="007F755E"/>
    <w:rsid w:val="008A07F3"/>
    <w:rsid w:val="008D1EFA"/>
    <w:rsid w:val="009C3B76"/>
    <w:rsid w:val="00B375E5"/>
    <w:rsid w:val="00B81183"/>
    <w:rsid w:val="00B9097C"/>
    <w:rsid w:val="00B92120"/>
    <w:rsid w:val="00BC0383"/>
    <w:rsid w:val="00BD137E"/>
    <w:rsid w:val="00C66E16"/>
    <w:rsid w:val="00CA5033"/>
    <w:rsid w:val="00D15492"/>
    <w:rsid w:val="00D50AA6"/>
    <w:rsid w:val="00D712ED"/>
    <w:rsid w:val="00DB0D4D"/>
    <w:rsid w:val="00DB11A7"/>
    <w:rsid w:val="00DB5B52"/>
    <w:rsid w:val="00DC6E4B"/>
    <w:rsid w:val="00E205CC"/>
    <w:rsid w:val="00EA17ED"/>
    <w:rsid w:val="00F46980"/>
    <w:rsid w:val="00F95E70"/>
    <w:rsid w:val="00FB0E2C"/>
    <w:rsid w:val="00FE423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B76"/>
    <w:pPr>
      <w:spacing w:after="200" w:line="276" w:lineRule="auto"/>
    </w:pPr>
    <w:rPr>
      <w:lang w:eastAsia="en-US"/>
    </w:rPr>
  </w:style>
  <w:style w:type="paragraph" w:styleId="Heading2">
    <w:name w:val="heading 2"/>
    <w:basedOn w:val="Normal"/>
    <w:next w:val="Normal"/>
    <w:link w:val="Heading2Char"/>
    <w:uiPriority w:val="99"/>
    <w:qFormat/>
    <w:locked/>
    <w:rsid w:val="00D15492"/>
    <w:pPr>
      <w:keepNext/>
      <w:numPr>
        <w:ilvl w:val="1"/>
        <w:numId w:val="1"/>
      </w:numPr>
      <w:suppressAutoHyphens/>
      <w:spacing w:after="0" w:line="240" w:lineRule="auto"/>
      <w:jc w:val="center"/>
      <w:outlineLvl w:val="1"/>
    </w:pPr>
    <w:rPr>
      <w:rFonts w:ascii="Times New Roman" w:hAnsi="Times New Roman"/>
      <w:sz w:val="44"/>
      <w:szCs w:val="24"/>
      <w:lang w:eastAsia="ar-SA"/>
    </w:rPr>
  </w:style>
  <w:style w:type="paragraph" w:styleId="Heading4">
    <w:name w:val="heading 4"/>
    <w:basedOn w:val="Normal"/>
    <w:next w:val="Normal"/>
    <w:link w:val="Heading4Char"/>
    <w:uiPriority w:val="99"/>
    <w:qFormat/>
    <w:locked/>
    <w:rsid w:val="00D15492"/>
    <w:pPr>
      <w:keepNext/>
      <w:numPr>
        <w:ilvl w:val="3"/>
        <w:numId w:val="1"/>
      </w:numPr>
      <w:suppressAutoHyphens/>
      <w:spacing w:after="0" w:line="240" w:lineRule="auto"/>
      <w:ind w:left="1416" w:firstLine="708"/>
      <w:outlineLvl w:val="3"/>
    </w:pPr>
    <w:rPr>
      <w:rFonts w:ascii="Times New Roman" w:hAnsi="Times New Roman"/>
      <w:sz w:val="28"/>
      <w:szCs w:val="28"/>
      <w:lang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F2237"/>
    <w:rPr>
      <w:rFonts w:asciiTheme="majorHAnsi" w:eastAsiaTheme="majorEastAsia" w:hAnsiTheme="majorHAnsi" w:cstheme="majorBidi"/>
      <w:b/>
      <w:bCs/>
      <w:i/>
      <w:iCs/>
      <w:sz w:val="28"/>
      <w:szCs w:val="28"/>
      <w:lang w:eastAsia="en-US"/>
    </w:rPr>
  </w:style>
  <w:style w:type="character" w:customStyle="1" w:styleId="Heading4Char">
    <w:name w:val="Heading 4 Char"/>
    <w:basedOn w:val="DefaultParagraphFont"/>
    <w:link w:val="Heading4"/>
    <w:uiPriority w:val="9"/>
    <w:semiHidden/>
    <w:rsid w:val="001F2237"/>
    <w:rPr>
      <w:rFonts w:asciiTheme="minorHAnsi" w:eastAsiaTheme="minorEastAsia" w:hAnsiTheme="minorHAnsi" w:cstheme="minorBidi"/>
      <w:b/>
      <w:bCs/>
      <w:sz w:val="28"/>
      <w:szCs w:val="28"/>
      <w:lang w:eastAsia="en-US"/>
    </w:rPr>
  </w:style>
  <w:style w:type="paragraph" w:customStyle="1" w:styleId="ConsPlusNormal">
    <w:name w:val="ConsPlusNormal"/>
    <w:uiPriority w:val="99"/>
    <w:rsid w:val="009C3B76"/>
    <w:pPr>
      <w:autoSpaceDE w:val="0"/>
      <w:autoSpaceDN w:val="0"/>
      <w:adjustRightInd w:val="0"/>
    </w:pPr>
    <w:rPr>
      <w:rFonts w:ascii="Times New Roman" w:hAnsi="Times New Roman"/>
      <w:sz w:val="28"/>
      <w:szCs w:val="28"/>
      <w:lang w:eastAsia="en-US"/>
    </w:rPr>
  </w:style>
  <w:style w:type="character" w:styleId="Hyperlink">
    <w:name w:val="Hyperlink"/>
    <w:basedOn w:val="DefaultParagraphFont"/>
    <w:uiPriority w:val="99"/>
    <w:rsid w:val="00096C54"/>
    <w:rPr>
      <w:rFonts w:cs="Times New Roman"/>
      <w:color w:val="0000FF"/>
      <w:u w:val="single"/>
    </w:rPr>
  </w:style>
  <w:style w:type="paragraph" w:customStyle="1" w:styleId="ConsPlusTitle">
    <w:name w:val="ConsPlusTitle"/>
    <w:uiPriority w:val="99"/>
    <w:rsid w:val="00B9097C"/>
    <w:pPr>
      <w:autoSpaceDE w:val="0"/>
      <w:autoSpaceDN w:val="0"/>
      <w:adjustRightInd w:val="0"/>
    </w:pPr>
    <w:rPr>
      <w:rFonts w:ascii="Times New Roman" w:eastAsia="Times New Roman" w:hAnsi="Times New Roman"/>
      <w:b/>
      <w:bCs/>
      <w:sz w:val="28"/>
      <w:szCs w:val="28"/>
    </w:rPr>
  </w:style>
  <w:style w:type="paragraph" w:customStyle="1" w:styleId="ConsPlusNonformat">
    <w:name w:val="ConsPlusNonformat"/>
    <w:uiPriority w:val="99"/>
    <w:rsid w:val="00B9097C"/>
    <w:pPr>
      <w:autoSpaceDE w:val="0"/>
      <w:autoSpaceDN w:val="0"/>
      <w:adjustRightInd w:val="0"/>
    </w:pPr>
    <w:rPr>
      <w:rFonts w:ascii="Courier New" w:eastAsia="Times New Roman" w:hAnsi="Courier New" w:cs="Courier New"/>
      <w:sz w:val="20"/>
      <w:szCs w:val="20"/>
    </w:rPr>
  </w:style>
  <w:style w:type="paragraph" w:styleId="Title">
    <w:name w:val="Title"/>
    <w:basedOn w:val="Normal"/>
    <w:link w:val="TitleChar"/>
    <w:uiPriority w:val="99"/>
    <w:qFormat/>
    <w:rsid w:val="00B9097C"/>
    <w:pPr>
      <w:spacing w:after="0" w:line="240" w:lineRule="auto"/>
      <w:jc w:val="center"/>
    </w:pPr>
    <w:rPr>
      <w:rFonts w:ascii="Times New Roman" w:eastAsia="Times New Roman" w:hAnsi="Times New Roman"/>
      <w:sz w:val="28"/>
      <w:szCs w:val="20"/>
      <w:lang w:eastAsia="ru-RU"/>
    </w:rPr>
  </w:style>
  <w:style w:type="character" w:customStyle="1" w:styleId="TitleChar">
    <w:name w:val="Title Char"/>
    <w:basedOn w:val="DefaultParagraphFont"/>
    <w:link w:val="Title"/>
    <w:uiPriority w:val="99"/>
    <w:locked/>
    <w:rsid w:val="00B9097C"/>
    <w:rPr>
      <w:rFonts w:ascii="Times New Roman" w:hAnsi="Times New Roman" w:cs="Times New Roman"/>
      <w:sz w:val="20"/>
      <w:szCs w:val="20"/>
      <w:lang w:eastAsia="ru-RU"/>
    </w:rPr>
  </w:style>
  <w:style w:type="character" w:styleId="CommentReference">
    <w:name w:val="annotation reference"/>
    <w:basedOn w:val="DefaultParagraphFont"/>
    <w:uiPriority w:val="99"/>
    <w:semiHidden/>
    <w:rsid w:val="00481967"/>
    <w:rPr>
      <w:rFonts w:cs="Times New Roman"/>
      <w:sz w:val="16"/>
      <w:szCs w:val="16"/>
    </w:rPr>
  </w:style>
  <w:style w:type="paragraph" w:styleId="CommentText">
    <w:name w:val="annotation text"/>
    <w:basedOn w:val="Normal"/>
    <w:link w:val="CommentTextChar"/>
    <w:uiPriority w:val="99"/>
    <w:semiHidden/>
    <w:rsid w:val="0048196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81967"/>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rsid w:val="00481967"/>
    <w:rPr>
      <w:b/>
      <w:bCs/>
    </w:rPr>
  </w:style>
  <w:style w:type="character" w:customStyle="1" w:styleId="CommentSubjectChar">
    <w:name w:val="Comment Subject Char"/>
    <w:basedOn w:val="CommentTextChar"/>
    <w:link w:val="CommentSubject"/>
    <w:uiPriority w:val="99"/>
    <w:semiHidden/>
    <w:locked/>
    <w:rsid w:val="00481967"/>
    <w:rPr>
      <w:b/>
      <w:bCs/>
    </w:rPr>
  </w:style>
  <w:style w:type="paragraph" w:styleId="BalloonText">
    <w:name w:val="Balloon Text"/>
    <w:basedOn w:val="Normal"/>
    <w:link w:val="BalloonTextChar"/>
    <w:uiPriority w:val="99"/>
    <w:semiHidden/>
    <w:rsid w:val="004819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8196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66869185">
      <w:marLeft w:val="0"/>
      <w:marRight w:val="0"/>
      <w:marTop w:val="0"/>
      <w:marBottom w:val="0"/>
      <w:divBdr>
        <w:top w:val="none" w:sz="0" w:space="0" w:color="auto"/>
        <w:left w:val="none" w:sz="0" w:space="0" w:color="auto"/>
        <w:bottom w:val="none" w:sz="0" w:space="0" w:color="auto"/>
        <w:right w:val="none" w:sz="0" w:space="0" w:color="auto"/>
      </w:divBdr>
    </w:div>
    <w:div w:id="1166869186">
      <w:marLeft w:val="0"/>
      <w:marRight w:val="0"/>
      <w:marTop w:val="0"/>
      <w:marBottom w:val="0"/>
      <w:divBdr>
        <w:top w:val="none" w:sz="0" w:space="0" w:color="auto"/>
        <w:left w:val="none" w:sz="0" w:space="0" w:color="auto"/>
        <w:bottom w:val="none" w:sz="0" w:space="0" w:color="auto"/>
        <w:right w:val="none" w:sz="0" w:space="0" w:color="auto"/>
      </w:divBdr>
    </w:div>
    <w:div w:id="1166869187">
      <w:marLeft w:val="0"/>
      <w:marRight w:val="0"/>
      <w:marTop w:val="0"/>
      <w:marBottom w:val="0"/>
      <w:divBdr>
        <w:top w:val="none" w:sz="0" w:space="0" w:color="auto"/>
        <w:left w:val="none" w:sz="0" w:space="0" w:color="auto"/>
        <w:bottom w:val="none" w:sz="0" w:space="0" w:color="auto"/>
        <w:right w:val="none" w:sz="0" w:space="0" w:color="auto"/>
      </w:divBdr>
    </w:div>
    <w:div w:id="11668691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namenka_selsovet@mail.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396</TotalTime>
  <Pages>11</Pages>
  <Words>3397</Words>
  <Characters>19365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kuptsov</dc:creator>
  <cp:keywords/>
  <dc:description/>
  <cp:lastModifiedBy>User</cp:lastModifiedBy>
  <cp:revision>8</cp:revision>
  <dcterms:created xsi:type="dcterms:W3CDTF">2016-03-28T10:12:00Z</dcterms:created>
  <dcterms:modified xsi:type="dcterms:W3CDTF">2016-04-05T05:10:00Z</dcterms:modified>
</cp:coreProperties>
</file>