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83D" w:rsidRDefault="00CF083D" w:rsidP="00DC2895">
      <w:pPr>
        <w:pStyle w:val="Heading4"/>
        <w:tabs>
          <w:tab w:val="left" w:pos="708"/>
        </w:tabs>
        <w:ind w:left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1.5pt;margin-top:0;width:53.25pt;height:66.75pt;z-index:251658240" filled="t">
            <v:fill color2="black"/>
            <v:imagedata r:id="rId5" o:title=""/>
            <w10:wrap type="square" side="right"/>
          </v:shape>
        </w:pict>
      </w:r>
      <w:r>
        <w:t>ПРОЕКТ</w:t>
      </w:r>
      <w:r>
        <w:br w:type="textWrapping" w:clear="all"/>
      </w:r>
    </w:p>
    <w:p w:rsidR="00CF083D" w:rsidRPr="00A96C1D" w:rsidRDefault="00CF083D" w:rsidP="00786D38">
      <w:pPr>
        <w:pStyle w:val="Heading4"/>
        <w:tabs>
          <w:tab w:val="left" w:pos="708"/>
        </w:tabs>
        <w:ind w:left="0"/>
        <w:jc w:val="center"/>
      </w:pPr>
      <w:r w:rsidRPr="00A96C1D">
        <w:t>РОССИЙСКАЯ ФЕДЕРАЦИЯ</w:t>
      </w:r>
    </w:p>
    <w:p w:rsidR="00CF083D" w:rsidRPr="00A96C1D" w:rsidRDefault="00CF083D" w:rsidP="00786D38">
      <w:pPr>
        <w:pStyle w:val="Heading4"/>
        <w:tabs>
          <w:tab w:val="left" w:pos="708"/>
        </w:tabs>
        <w:ind w:left="0"/>
        <w:jc w:val="center"/>
      </w:pPr>
      <w:r w:rsidRPr="00A96C1D">
        <w:t>АДМИНИСТРАЦИЯ ЗНАМЕНСКОГО СЕЛЬСОВЕТА</w:t>
      </w:r>
    </w:p>
    <w:p w:rsidR="00CF083D" w:rsidRDefault="00CF083D" w:rsidP="00786D38">
      <w:pPr>
        <w:pStyle w:val="Heading4"/>
        <w:numPr>
          <w:ilvl w:val="3"/>
          <w:numId w:val="2"/>
        </w:numPr>
        <w:suppressAutoHyphens/>
        <w:ind w:left="708" w:firstLine="0"/>
        <w:jc w:val="center"/>
      </w:pPr>
    </w:p>
    <w:p w:rsidR="00CF083D" w:rsidRDefault="00CF083D" w:rsidP="00786D38">
      <w:pPr>
        <w:pStyle w:val="Heading2"/>
        <w:tabs>
          <w:tab w:val="left" w:pos="708"/>
        </w:tabs>
        <w:spacing w:before="0" w:after="0"/>
        <w:ind w:left="576" w:hanging="576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ПОСТАНОВЛЕНИЕ</w:t>
      </w:r>
    </w:p>
    <w:p w:rsidR="00CF083D" w:rsidRDefault="00CF083D" w:rsidP="00786D38">
      <w:pPr>
        <w:jc w:val="center"/>
        <w:rPr>
          <w:sz w:val="28"/>
          <w:szCs w:val="28"/>
        </w:rPr>
      </w:pPr>
    </w:p>
    <w:p w:rsidR="00CF083D" w:rsidRDefault="00CF083D" w:rsidP="00786D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с. Знаменка                                        № -П</w:t>
      </w:r>
    </w:p>
    <w:p w:rsidR="00CF083D" w:rsidRDefault="00CF083D" w:rsidP="004700C0">
      <w:pPr>
        <w:jc w:val="both"/>
      </w:pPr>
    </w:p>
    <w:p w:rsidR="00CF083D" w:rsidRPr="00B877A0" w:rsidRDefault="00CF083D" w:rsidP="004700C0">
      <w:pPr>
        <w:jc w:val="both"/>
        <w:rPr>
          <w:sz w:val="28"/>
        </w:rPr>
      </w:pPr>
      <w:r w:rsidRPr="00B877A0">
        <w:rPr>
          <w:sz w:val="28"/>
        </w:rPr>
        <w:t xml:space="preserve">Об утверждении требований к определению нормативных </w:t>
      </w:r>
    </w:p>
    <w:p w:rsidR="00CF083D" w:rsidRDefault="00CF083D" w:rsidP="004700C0">
      <w:pPr>
        <w:jc w:val="both"/>
        <w:rPr>
          <w:sz w:val="28"/>
        </w:rPr>
      </w:pPr>
      <w:r w:rsidRPr="00B877A0">
        <w:rPr>
          <w:sz w:val="28"/>
        </w:rPr>
        <w:t>затрат на обеспечение функций</w:t>
      </w:r>
      <w:r>
        <w:rPr>
          <w:sz w:val="28"/>
        </w:rPr>
        <w:t xml:space="preserve"> администрации</w:t>
      </w:r>
      <w:r w:rsidRPr="00B877A0">
        <w:rPr>
          <w:sz w:val="28"/>
        </w:rPr>
        <w:t xml:space="preserve"> </w:t>
      </w:r>
    </w:p>
    <w:p w:rsidR="00CF083D" w:rsidRPr="00B877A0" w:rsidRDefault="00CF083D" w:rsidP="004700C0">
      <w:pPr>
        <w:jc w:val="both"/>
        <w:rPr>
          <w:sz w:val="28"/>
        </w:rPr>
      </w:pPr>
      <w:r w:rsidRPr="00F12F7A">
        <w:rPr>
          <w:sz w:val="28"/>
        </w:rPr>
        <w:t>Знаменского сельсовета</w:t>
      </w:r>
    </w:p>
    <w:p w:rsidR="00CF083D" w:rsidRPr="00B877A0" w:rsidRDefault="00CF083D" w:rsidP="004700C0">
      <w:pPr>
        <w:jc w:val="both"/>
        <w:rPr>
          <w:sz w:val="28"/>
        </w:rPr>
      </w:pPr>
    </w:p>
    <w:p w:rsidR="00CF083D" w:rsidRPr="00120194" w:rsidRDefault="00CF083D" w:rsidP="004700C0">
      <w:pPr>
        <w:ind w:firstLine="708"/>
        <w:jc w:val="both"/>
        <w:rPr>
          <w:sz w:val="28"/>
          <w:szCs w:val="28"/>
        </w:rPr>
      </w:pPr>
      <w:r w:rsidRPr="00B877A0">
        <w:rPr>
          <w:sz w:val="28"/>
        </w:rPr>
        <w:t xml:space="preserve">В соответствии с пунктом 2 части 4 статьи 19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13.10.2014 № 1047 «Об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органов», </w:t>
      </w:r>
      <w:r w:rsidRPr="00120194">
        <w:rPr>
          <w:sz w:val="28"/>
        </w:rPr>
        <w:t xml:space="preserve">постановлением </w:t>
      </w:r>
      <w:r w:rsidRPr="00F12F7A">
        <w:rPr>
          <w:sz w:val="28"/>
        </w:rPr>
        <w:t xml:space="preserve">администрации Знаменского сельсовета от </w:t>
      </w:r>
      <w:r>
        <w:rPr>
          <w:sz w:val="28"/>
        </w:rPr>
        <w:t>00</w:t>
      </w:r>
      <w:r w:rsidRPr="00F12F7A">
        <w:rPr>
          <w:sz w:val="28"/>
        </w:rPr>
        <w:t>.</w:t>
      </w:r>
      <w:r>
        <w:rPr>
          <w:sz w:val="28"/>
        </w:rPr>
        <w:t>00</w:t>
      </w:r>
      <w:r w:rsidRPr="00F12F7A">
        <w:rPr>
          <w:sz w:val="28"/>
        </w:rPr>
        <w:t>.201</w:t>
      </w:r>
      <w:r>
        <w:rPr>
          <w:sz w:val="28"/>
        </w:rPr>
        <w:t xml:space="preserve">6 </w:t>
      </w:r>
      <w:r w:rsidRPr="00F12F7A">
        <w:rPr>
          <w:sz w:val="28"/>
        </w:rPr>
        <w:t xml:space="preserve">№ </w:t>
      </w:r>
      <w:r>
        <w:rPr>
          <w:sz w:val="28"/>
        </w:rPr>
        <w:t>000</w:t>
      </w:r>
      <w:r w:rsidRPr="00F12F7A">
        <w:rPr>
          <w:sz w:val="28"/>
        </w:rPr>
        <w:t>-п</w:t>
      </w:r>
      <w:r w:rsidRPr="00120194">
        <w:rPr>
          <w:sz w:val="28"/>
        </w:rPr>
        <w:t xml:space="preserve"> «Об утверждении требований к порядку разработки и принятия муниципальных правовых актов </w:t>
      </w:r>
      <w:r w:rsidRPr="00F12F7A">
        <w:rPr>
          <w:sz w:val="28"/>
        </w:rPr>
        <w:t>администрации Знаменского</w:t>
      </w:r>
      <w:r>
        <w:rPr>
          <w:sz w:val="28"/>
        </w:rPr>
        <w:t xml:space="preserve"> </w:t>
      </w:r>
      <w:r w:rsidRPr="00120194">
        <w:rPr>
          <w:sz w:val="28"/>
        </w:rPr>
        <w:t xml:space="preserve"> </w:t>
      </w:r>
      <w:r w:rsidRPr="00F12F7A">
        <w:rPr>
          <w:sz w:val="28"/>
        </w:rPr>
        <w:t>сельсовета</w:t>
      </w:r>
      <w:r w:rsidRPr="00120194">
        <w:rPr>
          <w:sz w:val="28"/>
        </w:rPr>
        <w:t xml:space="preserve"> о нормировании в сфере закупок для обеспечения муниципальных нужд </w:t>
      </w:r>
      <w:r>
        <w:rPr>
          <w:sz w:val="28"/>
        </w:rPr>
        <w:t xml:space="preserve">Знаменского </w:t>
      </w:r>
      <w:r w:rsidRPr="00F12F7A">
        <w:rPr>
          <w:sz w:val="28"/>
        </w:rPr>
        <w:t>сельсовета</w:t>
      </w:r>
      <w:r w:rsidRPr="00120194">
        <w:rPr>
          <w:sz w:val="28"/>
        </w:rPr>
        <w:t>,</w:t>
      </w:r>
      <w:hyperlink r:id="rId6" w:history="1">
        <w:r>
          <w:rPr>
            <w:sz w:val="28"/>
          </w:rPr>
          <w:t xml:space="preserve"> </w:t>
        </w:r>
        <w:r w:rsidRPr="00120194">
          <w:rPr>
            <w:sz w:val="28"/>
          </w:rPr>
          <w:t>содержанию указанных актов и обеспечению их исполнения»,</w:t>
        </w:r>
        <w:r w:rsidRPr="00120194">
          <w:rPr>
            <w:i/>
            <w:color w:val="0000FF"/>
            <w:sz w:val="28"/>
          </w:rPr>
          <w:t xml:space="preserve"> </w:t>
        </w:r>
      </w:hyperlink>
      <w:r w:rsidRPr="00B877A0">
        <w:rPr>
          <w:sz w:val="28"/>
        </w:rPr>
        <w:t xml:space="preserve"> руководствуясь статьями </w:t>
      </w:r>
      <w:r w:rsidRPr="00F12F7A">
        <w:rPr>
          <w:sz w:val="28"/>
          <w:szCs w:val="28"/>
        </w:rPr>
        <w:t>17,</w:t>
      </w:r>
      <w:r>
        <w:rPr>
          <w:sz w:val="28"/>
          <w:szCs w:val="28"/>
        </w:rPr>
        <w:t xml:space="preserve"> </w:t>
      </w:r>
      <w:r w:rsidRPr="00F12F7A">
        <w:rPr>
          <w:sz w:val="28"/>
          <w:szCs w:val="28"/>
        </w:rPr>
        <w:t xml:space="preserve">31 </w:t>
      </w:r>
      <w:r w:rsidRPr="00120194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Знаменского </w:t>
      </w:r>
      <w:r w:rsidRPr="00F12F7A">
        <w:rPr>
          <w:sz w:val="28"/>
          <w:szCs w:val="28"/>
        </w:rPr>
        <w:t>сельсовета,</w:t>
      </w:r>
      <w:r w:rsidRPr="00120194">
        <w:rPr>
          <w:sz w:val="28"/>
          <w:szCs w:val="28"/>
        </w:rPr>
        <w:t xml:space="preserve"> ПОСТАНОВЛЯЮ:</w:t>
      </w:r>
    </w:p>
    <w:p w:rsidR="00CF083D" w:rsidRPr="00B877A0" w:rsidRDefault="00CF083D" w:rsidP="00357519">
      <w:pPr>
        <w:ind w:firstLine="708"/>
        <w:jc w:val="both"/>
        <w:rPr>
          <w:sz w:val="28"/>
        </w:rPr>
      </w:pPr>
      <w:r w:rsidRPr="00B877A0">
        <w:rPr>
          <w:sz w:val="28"/>
        </w:rPr>
        <w:t>1. Утвердить прилагаемые требования к определению нормативных затрат на обеспечение функций</w:t>
      </w:r>
      <w:r>
        <w:rPr>
          <w:sz w:val="28"/>
        </w:rPr>
        <w:t xml:space="preserve"> администрации</w:t>
      </w:r>
      <w:r w:rsidRPr="00B877A0">
        <w:rPr>
          <w:sz w:val="28"/>
        </w:rPr>
        <w:t xml:space="preserve">  </w:t>
      </w:r>
      <w:r>
        <w:rPr>
          <w:sz w:val="28"/>
        </w:rPr>
        <w:t xml:space="preserve">Знаменского </w:t>
      </w:r>
      <w:r w:rsidRPr="00F12F7A">
        <w:rPr>
          <w:sz w:val="28"/>
        </w:rPr>
        <w:t>сельсовета</w:t>
      </w:r>
      <w:r>
        <w:rPr>
          <w:sz w:val="28"/>
        </w:rPr>
        <w:t>.</w:t>
      </w:r>
    </w:p>
    <w:p w:rsidR="00CF083D" w:rsidRPr="00B877A0" w:rsidRDefault="00CF083D" w:rsidP="004700C0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Pr="00120194">
        <w:rPr>
          <w:sz w:val="28"/>
        </w:rPr>
        <w:t>. Постановление вступает в силу со дня подписания.</w:t>
      </w:r>
    </w:p>
    <w:p w:rsidR="00CF083D" w:rsidRPr="00B877A0" w:rsidRDefault="00CF083D" w:rsidP="004700C0">
      <w:pPr>
        <w:ind w:firstLine="708"/>
        <w:jc w:val="both"/>
        <w:rPr>
          <w:sz w:val="28"/>
        </w:rPr>
      </w:pPr>
    </w:p>
    <w:p w:rsidR="00CF083D" w:rsidRPr="00B877A0" w:rsidRDefault="00CF083D" w:rsidP="004700C0">
      <w:pPr>
        <w:ind w:firstLine="708"/>
        <w:jc w:val="both"/>
        <w:rPr>
          <w:sz w:val="28"/>
        </w:rPr>
      </w:pPr>
      <w:r>
        <w:rPr>
          <w:sz w:val="28"/>
        </w:rPr>
        <w:t xml:space="preserve">                          </w:t>
      </w:r>
    </w:p>
    <w:p w:rsidR="00CF083D" w:rsidRDefault="00CF083D" w:rsidP="004700C0">
      <w:pPr>
        <w:rPr>
          <w:sz w:val="28"/>
        </w:rPr>
      </w:pPr>
      <w:r>
        <w:rPr>
          <w:sz w:val="28"/>
        </w:rPr>
        <w:t>Глава сельсовета                                                                                      О.В.Романченко</w:t>
      </w: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</w:p>
    <w:p w:rsidR="00CF083D" w:rsidRDefault="00CF083D" w:rsidP="00B877A0">
      <w:pPr>
        <w:ind w:left="6237"/>
      </w:pPr>
      <w:r>
        <w:t xml:space="preserve">Утверждены  </w:t>
      </w:r>
    </w:p>
    <w:p w:rsidR="00CF083D" w:rsidRDefault="00CF083D" w:rsidP="00B877A0">
      <w:pPr>
        <w:ind w:left="6237"/>
      </w:pPr>
      <w:r>
        <w:t>постановлением</w:t>
      </w:r>
    </w:p>
    <w:p w:rsidR="00CF083D" w:rsidRPr="00784753" w:rsidRDefault="00CF083D" w:rsidP="00B877A0">
      <w:pPr>
        <w:ind w:left="6237"/>
      </w:pPr>
      <w:r w:rsidRPr="00784753">
        <w:t>администрации Знаменского сельсовета</w:t>
      </w:r>
    </w:p>
    <w:p w:rsidR="00CF083D" w:rsidRDefault="00CF083D" w:rsidP="00B877A0">
      <w:pPr>
        <w:ind w:left="6237"/>
      </w:pPr>
      <w:r>
        <w:t xml:space="preserve">от          2016       </w:t>
      </w:r>
      <w:r w:rsidRPr="00784753">
        <w:t xml:space="preserve"> № </w:t>
      </w:r>
      <w:r>
        <w:t>-П</w:t>
      </w:r>
    </w:p>
    <w:p w:rsidR="00CF083D" w:rsidRDefault="00CF083D" w:rsidP="004700C0">
      <w:pPr>
        <w:jc w:val="right"/>
      </w:pPr>
    </w:p>
    <w:p w:rsidR="00CF083D" w:rsidRDefault="00CF083D"/>
    <w:p w:rsidR="00CF083D" w:rsidRPr="004700C0" w:rsidRDefault="00CF083D" w:rsidP="00B46E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ОПРЕДЕЛЕНИЮ</w:t>
      </w:r>
      <w:r w:rsidRPr="004700C0">
        <w:rPr>
          <w:rFonts w:ascii="Times New Roman" w:hAnsi="Times New Roman" w:cs="Times New Roman"/>
          <w:sz w:val="24"/>
          <w:szCs w:val="24"/>
        </w:rPr>
        <w:t xml:space="preserve"> НОРМАТИВНЫХ ЗАТРАТ НА ОБЕСПЕЧЕНИЕ ФУНКЦИЙ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784753">
        <w:rPr>
          <w:rFonts w:ascii="Times New Roman" w:hAnsi="Times New Roman" w:cs="Times New Roman"/>
          <w:sz w:val="24"/>
          <w:szCs w:val="24"/>
        </w:rPr>
        <w:t>ЗНАМЕНСКОГОСЕЛЬСОВЕТА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Настоящие требования к определению нормативных затрат на обеспечение функций администрации Знаменского </w:t>
      </w:r>
      <w:r w:rsidRPr="00FB31F9">
        <w:rPr>
          <w:rFonts w:ascii="Times New Roman" w:hAnsi="Times New Roman" w:cs="Times New Roman"/>
          <w:sz w:val="24"/>
          <w:szCs w:val="24"/>
        </w:rPr>
        <w:t>сельсовета</w:t>
      </w:r>
      <w:r>
        <w:rPr>
          <w:rFonts w:ascii="Times New Roman" w:hAnsi="Times New Roman" w:cs="Times New Roman"/>
          <w:sz w:val="24"/>
          <w:szCs w:val="24"/>
        </w:rPr>
        <w:t>, (далее – Требования) устанавливаю</w:t>
      </w:r>
      <w:r w:rsidRPr="004700C0">
        <w:rPr>
          <w:rFonts w:ascii="Times New Roman" w:hAnsi="Times New Roman" w:cs="Times New Roman"/>
          <w:sz w:val="24"/>
          <w:szCs w:val="24"/>
        </w:rPr>
        <w:t>т порядок определения нормативных затрат на обеспечение функций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Знаменского </w:t>
      </w:r>
      <w:r w:rsidRPr="00FB31F9">
        <w:rPr>
          <w:rFonts w:ascii="Times New Roman" w:hAnsi="Times New Roman" w:cs="Times New Roman"/>
          <w:sz w:val="24"/>
          <w:szCs w:val="24"/>
        </w:rPr>
        <w:t>сельсовета</w:t>
      </w:r>
      <w:r w:rsidRPr="004700C0">
        <w:rPr>
          <w:rFonts w:ascii="Times New Roman" w:hAnsi="Times New Roman" w:cs="Times New Roman"/>
          <w:sz w:val="24"/>
          <w:szCs w:val="24"/>
        </w:rPr>
        <w:t xml:space="preserve"> в части закупок товаров, работ, услуг (далее - нормативные затраты).</w:t>
      </w:r>
    </w:p>
    <w:p w:rsidR="00CF083D" w:rsidRPr="00954D24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2. Нормативные затраты применяются для обоснования объекта и (или) объектов закупки</w:t>
      </w:r>
      <w:r>
        <w:rPr>
          <w:rFonts w:ascii="Times New Roman" w:hAnsi="Times New Roman" w:cs="Times New Roman"/>
          <w:sz w:val="24"/>
          <w:szCs w:val="24"/>
        </w:rPr>
        <w:t xml:space="preserve"> Знаменского </w:t>
      </w:r>
      <w:r w:rsidRPr="00FB31F9">
        <w:rPr>
          <w:rFonts w:ascii="Times New Roman" w:hAnsi="Times New Roman" w:cs="Times New Roman"/>
          <w:sz w:val="24"/>
          <w:szCs w:val="24"/>
        </w:rPr>
        <w:t>сельсовета</w:t>
      </w:r>
      <w:r>
        <w:rPr>
          <w:rFonts w:ascii="Times New Roman" w:hAnsi="Times New Roman" w:cs="Times New Roman"/>
          <w:sz w:val="24"/>
          <w:szCs w:val="24"/>
        </w:rPr>
        <w:t xml:space="preserve"> (далее – сельсовет) при формировании плана закупок в соответствии с частью 2 статьи 18 Федерального закона</w:t>
      </w:r>
      <w:r w:rsidRPr="00954D24">
        <w:rPr>
          <w:rFonts w:ascii="Times New Roman" w:hAnsi="Times New Roman" w:cs="Times New Roman"/>
          <w:sz w:val="24"/>
          <w:szCs w:val="24"/>
        </w:rPr>
        <w:t xml:space="preserve"> от 05.04.2013 № 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 xml:space="preserve"> (далее – Федеральный закон о контрактной системе)</w:t>
      </w:r>
      <w:r w:rsidRPr="00954D24">
        <w:rPr>
          <w:rFonts w:ascii="Times New Roman" w:hAnsi="Times New Roman" w:cs="Times New Roman"/>
          <w:sz w:val="24"/>
          <w:szCs w:val="24"/>
        </w:rPr>
        <w:t>.</w:t>
      </w:r>
    </w:p>
    <w:p w:rsidR="00CF083D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Определение нормативных затрат осуществляется администрацией </w:t>
      </w:r>
      <w:r w:rsidRPr="00957F82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22C2F">
        <w:rPr>
          <w:rFonts w:ascii="Times New Roman" w:hAnsi="Times New Roman" w:cs="Times New Roman"/>
          <w:sz w:val="24"/>
          <w:szCs w:val="24"/>
        </w:rPr>
        <w:t>, являющ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22C2F">
        <w:rPr>
          <w:rFonts w:ascii="Times New Roman" w:hAnsi="Times New Roman" w:cs="Times New Roman"/>
          <w:sz w:val="24"/>
          <w:szCs w:val="24"/>
        </w:rPr>
        <w:t>ся главным распорядител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22C2F">
        <w:rPr>
          <w:rFonts w:ascii="Times New Roman" w:hAnsi="Times New Roman" w:cs="Times New Roman"/>
          <w:sz w:val="24"/>
          <w:szCs w:val="24"/>
        </w:rPr>
        <w:t xml:space="preserve">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Знаменского </w:t>
      </w:r>
      <w:r w:rsidRPr="00FB31F9">
        <w:rPr>
          <w:rFonts w:ascii="Times New Roman" w:hAnsi="Times New Roman" w:cs="Times New Roman"/>
          <w:sz w:val="24"/>
          <w:szCs w:val="24"/>
        </w:rPr>
        <w:t>сельсовета</w:t>
      </w:r>
      <w:r>
        <w:rPr>
          <w:rFonts w:ascii="Times New Roman" w:hAnsi="Times New Roman" w:cs="Times New Roman"/>
          <w:sz w:val="24"/>
          <w:szCs w:val="24"/>
        </w:rPr>
        <w:t xml:space="preserve"> (далее – местный бюджет)</w:t>
      </w:r>
      <w:r w:rsidRPr="00C22C2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Pr="001A2AF1">
        <w:rPr>
          <w:rFonts w:ascii="Times New Roman" w:hAnsi="Times New Roman" w:cs="Times New Roman"/>
          <w:sz w:val="24"/>
          <w:szCs w:val="24"/>
        </w:rPr>
        <w:t xml:space="preserve">Правилами определения нормативных затрат на обеспечение функций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1A2AF1">
        <w:rPr>
          <w:rFonts w:ascii="Times New Roman" w:hAnsi="Times New Roman" w:cs="Times New Roman"/>
          <w:sz w:val="24"/>
          <w:szCs w:val="24"/>
        </w:rPr>
        <w:t xml:space="preserve"> </w:t>
      </w:r>
      <w:r w:rsidRPr="00957F82">
        <w:rPr>
          <w:rFonts w:ascii="Times New Roman" w:hAnsi="Times New Roman" w:cs="Times New Roman"/>
          <w:sz w:val="24"/>
          <w:szCs w:val="24"/>
        </w:rPr>
        <w:t>сельсовета</w:t>
      </w:r>
      <w:r w:rsidRPr="001A2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Правила), </w:t>
      </w:r>
      <w:r w:rsidRPr="004700C0">
        <w:rPr>
          <w:rFonts w:ascii="Times New Roman" w:hAnsi="Times New Roman" w:cs="Times New Roman"/>
          <w:sz w:val="24"/>
          <w:szCs w:val="24"/>
        </w:rPr>
        <w:t>согласно приложени</w:t>
      </w:r>
      <w:r>
        <w:rPr>
          <w:rFonts w:ascii="Times New Roman" w:hAnsi="Times New Roman" w:cs="Times New Roman"/>
          <w:sz w:val="24"/>
          <w:szCs w:val="24"/>
        </w:rPr>
        <w:t>ю.</w:t>
      </w:r>
    </w:p>
    <w:p w:rsidR="00CF083D" w:rsidRPr="004700C0" w:rsidRDefault="00CF083D" w:rsidP="000F01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4700C0">
        <w:rPr>
          <w:rFonts w:ascii="Times New Roman" w:hAnsi="Times New Roman" w:cs="Times New Roman"/>
          <w:sz w:val="24"/>
          <w:szCs w:val="24"/>
        </w:rPr>
        <w:t>Нормативные затраты, порядок определения которых не установлен</w:t>
      </w:r>
      <w:r>
        <w:rPr>
          <w:rFonts w:ascii="Times New Roman" w:hAnsi="Times New Roman" w:cs="Times New Roman"/>
          <w:sz w:val="24"/>
          <w:szCs w:val="24"/>
        </w:rPr>
        <w:t xml:space="preserve"> Правилами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в порядке, устанавливаемом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r w:rsidRPr="00957F82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700C0">
        <w:rPr>
          <w:rFonts w:ascii="Times New Roman" w:hAnsi="Times New Roman" w:cs="Times New Roman"/>
          <w:sz w:val="24"/>
          <w:szCs w:val="24"/>
        </w:rPr>
        <w:t>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0"/>
      <w:bookmarkEnd w:id="0"/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700C0">
        <w:rPr>
          <w:rFonts w:ascii="Times New Roman" w:hAnsi="Times New Roman" w:cs="Times New Roman"/>
          <w:sz w:val="24"/>
          <w:szCs w:val="24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</w:t>
      </w:r>
      <w:r w:rsidRPr="00957F82">
        <w:rPr>
          <w:rFonts w:ascii="Times New Roman" w:hAnsi="Times New Roman" w:cs="Times New Roman"/>
          <w:sz w:val="24"/>
          <w:szCs w:val="24"/>
        </w:rPr>
        <w:t>сельсовету</w:t>
      </w:r>
      <w:r w:rsidRPr="004700C0">
        <w:rPr>
          <w:rFonts w:ascii="Times New Roman" w:hAnsi="Times New Roman" w:cs="Times New Roman"/>
          <w:sz w:val="24"/>
          <w:szCs w:val="24"/>
        </w:rPr>
        <w:t xml:space="preserve"> бюджетных средств лимитов бюджетных обязательств на закупку товаров, работ, услуг в рамках исполнения </w:t>
      </w:r>
      <w:r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4700C0">
        <w:rPr>
          <w:rFonts w:ascii="Times New Roman" w:hAnsi="Times New Roman" w:cs="Times New Roman"/>
          <w:sz w:val="24"/>
          <w:szCs w:val="24"/>
        </w:rPr>
        <w:t>.</w:t>
      </w:r>
    </w:p>
    <w:p w:rsidR="00CF083D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4700C0">
        <w:rPr>
          <w:rFonts w:ascii="Times New Roman" w:hAnsi="Times New Roman" w:cs="Times New Roman"/>
          <w:sz w:val="24"/>
          <w:szCs w:val="24"/>
        </w:rPr>
        <w:t xml:space="preserve">При определении нормативных затрат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957F82">
        <w:rPr>
          <w:rFonts w:ascii="Times New Roman" w:hAnsi="Times New Roman" w:cs="Times New Roman"/>
          <w:sz w:val="24"/>
          <w:szCs w:val="24"/>
        </w:rPr>
        <w:t>сельсовет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700C0">
        <w:rPr>
          <w:rFonts w:ascii="Times New Roman" w:hAnsi="Times New Roman" w:cs="Times New Roman"/>
          <w:sz w:val="24"/>
          <w:szCs w:val="24"/>
        </w:rPr>
        <w:t xml:space="preserve"> применя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700C0">
        <w:rPr>
          <w:rFonts w:ascii="Times New Roman" w:hAnsi="Times New Roman" w:cs="Times New Roman"/>
          <w:sz w:val="24"/>
          <w:szCs w:val="24"/>
        </w:rPr>
        <w:t>т национальные стандарты, технические регламенты, технические условия и иные документы, а также учитыва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700C0">
        <w:rPr>
          <w:rFonts w:ascii="Times New Roman" w:hAnsi="Times New Roman" w:cs="Times New Roman"/>
          <w:sz w:val="24"/>
          <w:szCs w:val="24"/>
        </w:rPr>
        <w:t xml:space="preserve">т регулируемые цены (тарифы) и положения </w:t>
      </w:r>
      <w:hyperlink w:anchor="Par40" w:history="1">
        <w:r w:rsidRPr="00786D38">
          <w:rPr>
            <w:rStyle w:val="Hyperlink"/>
            <w:rFonts w:ascii="Times New Roman" w:hAnsi="Times New Roman"/>
            <w:sz w:val="24"/>
            <w:szCs w:val="24"/>
            <w:lang w:eastAsia="ru-RU"/>
          </w:rPr>
          <w:t>Par40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пункта</w:t>
      </w:r>
      <w:r>
        <w:rPr>
          <w:rFonts w:ascii="Times New Roman" w:hAnsi="Times New Roman" w:cs="Times New Roman"/>
          <w:sz w:val="24"/>
          <w:szCs w:val="24"/>
        </w:rPr>
        <w:t xml:space="preserve"> 5 настоящего Требования</w:t>
      </w:r>
      <w:r w:rsidRPr="004700C0">
        <w:rPr>
          <w:rFonts w:ascii="Times New Roman" w:hAnsi="Times New Roman" w:cs="Times New Roman"/>
          <w:sz w:val="24"/>
          <w:szCs w:val="24"/>
        </w:rPr>
        <w:t>.</w:t>
      </w:r>
    </w:p>
    <w:p w:rsidR="00CF083D" w:rsidRPr="004700C0" w:rsidRDefault="00CF083D" w:rsidP="00391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700C0">
        <w:rPr>
          <w:rFonts w:ascii="Times New Roman" w:hAnsi="Times New Roman" w:cs="Times New Roman"/>
          <w:sz w:val="24"/>
          <w:szCs w:val="24"/>
        </w:rPr>
        <w:t xml:space="preserve">Для определения нормативных затрат в соответствии с </w:t>
      </w:r>
      <w:hyperlink w:anchor="Par86" w:history="1">
        <w:r w:rsidRPr="003918F0">
          <w:rPr>
            <w:rFonts w:ascii="Times New Roman" w:hAnsi="Times New Roman" w:cs="Times New Roman"/>
            <w:sz w:val="24"/>
            <w:szCs w:val="24"/>
          </w:rPr>
          <w:t>разделами I</w:t>
        </w:r>
      </w:hyperlink>
      <w:r w:rsidRPr="003918F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377" w:history="1">
        <w:r w:rsidRPr="003918F0">
          <w:rPr>
            <w:rFonts w:ascii="Times New Roman" w:hAnsi="Times New Roman" w:cs="Times New Roman"/>
            <w:sz w:val="24"/>
            <w:szCs w:val="24"/>
          </w:rPr>
          <w:t>II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Правил в формулах используются нормативы цены товаров, работ, услуг, устанавливаемые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 w:rsidRPr="00957F82">
        <w:rPr>
          <w:rFonts w:ascii="Times New Roman" w:hAnsi="Times New Roman" w:cs="Times New Roman"/>
          <w:sz w:val="24"/>
          <w:szCs w:val="24"/>
        </w:rPr>
        <w:t>сельсовета</w:t>
      </w:r>
      <w:r w:rsidRPr="004700C0">
        <w:rPr>
          <w:rFonts w:ascii="Times New Roman" w:hAnsi="Times New Roman" w:cs="Times New Roman"/>
          <w:sz w:val="24"/>
          <w:szCs w:val="24"/>
        </w:rPr>
        <w:t xml:space="preserve">, если эти нормативы не предусмотрены </w:t>
      </w:r>
      <w:hyperlink w:anchor="Par953" w:history="1">
        <w:r w:rsidRPr="003918F0">
          <w:rPr>
            <w:rFonts w:ascii="Times New Roman" w:hAnsi="Times New Roman" w:cs="Times New Roman"/>
            <w:sz w:val="24"/>
            <w:szCs w:val="24"/>
          </w:rPr>
          <w:t>приложениями № 1</w:t>
        </w:r>
      </w:hyperlink>
      <w:r w:rsidRPr="003918F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020" w:history="1">
        <w:r w:rsidRPr="003918F0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к Правилам.</w:t>
      </w:r>
    </w:p>
    <w:p w:rsidR="00CF083D" w:rsidRPr="004700C0" w:rsidRDefault="00CF083D" w:rsidP="00391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Для определения нормативных затрат в соответствии с </w:t>
      </w:r>
      <w:hyperlink w:anchor="Par86" w:history="1">
        <w:r w:rsidRPr="003918F0">
          <w:rPr>
            <w:rFonts w:ascii="Times New Roman" w:hAnsi="Times New Roman" w:cs="Times New Roman"/>
            <w:sz w:val="24"/>
            <w:szCs w:val="24"/>
          </w:rPr>
          <w:t>разделами I</w:t>
        </w:r>
      </w:hyperlink>
      <w:r w:rsidRPr="003918F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377" w:history="1">
        <w:r w:rsidRPr="003918F0">
          <w:rPr>
            <w:rFonts w:ascii="Times New Roman" w:hAnsi="Times New Roman" w:cs="Times New Roman"/>
            <w:sz w:val="24"/>
            <w:szCs w:val="24"/>
          </w:rPr>
          <w:t>II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Правил в формулах используются нормативы количества товаров, работ, услуг, устанавливаемые </w:t>
      </w:r>
      <w:r w:rsidRPr="001C07AC">
        <w:rPr>
          <w:rFonts w:ascii="Times New Roman" w:hAnsi="Times New Roman" w:cs="Times New Roman"/>
          <w:sz w:val="24"/>
          <w:szCs w:val="24"/>
        </w:rPr>
        <w:t>администрацией сельсовета</w:t>
      </w:r>
      <w:r w:rsidRPr="004700C0">
        <w:rPr>
          <w:rFonts w:ascii="Times New Roman" w:hAnsi="Times New Roman" w:cs="Times New Roman"/>
          <w:sz w:val="24"/>
          <w:szCs w:val="24"/>
        </w:rPr>
        <w:t xml:space="preserve">, если эти нормативы не предусмотрены </w:t>
      </w:r>
      <w:hyperlink w:anchor="Par953" w:history="1">
        <w:r w:rsidRPr="003918F0">
          <w:rPr>
            <w:rFonts w:ascii="Times New Roman" w:hAnsi="Times New Roman" w:cs="Times New Roman"/>
            <w:sz w:val="24"/>
            <w:szCs w:val="24"/>
          </w:rPr>
          <w:t>приложениями № 1</w:t>
        </w:r>
      </w:hyperlink>
      <w:r w:rsidRPr="003918F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1020" w:history="1">
        <w:r w:rsidRPr="003918F0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к Правилам.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4"/>
      <w:bookmarkEnd w:id="1"/>
      <w:r>
        <w:rPr>
          <w:rFonts w:ascii="Times New Roman" w:hAnsi="Times New Roman" w:cs="Times New Roman"/>
          <w:sz w:val="24"/>
          <w:szCs w:val="24"/>
        </w:rPr>
        <w:t>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сельсовета </w:t>
      </w:r>
      <w:r w:rsidRPr="004700C0">
        <w:rPr>
          <w:rFonts w:ascii="Times New Roman" w:hAnsi="Times New Roman" w:cs="Times New Roman"/>
          <w:sz w:val="24"/>
          <w:szCs w:val="24"/>
        </w:rPr>
        <w:t>разрабатыва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700C0">
        <w:rPr>
          <w:rFonts w:ascii="Times New Roman" w:hAnsi="Times New Roman" w:cs="Times New Roman"/>
          <w:sz w:val="24"/>
          <w:szCs w:val="24"/>
        </w:rPr>
        <w:t>т и утвержда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700C0">
        <w:rPr>
          <w:rFonts w:ascii="Times New Roman" w:hAnsi="Times New Roman" w:cs="Times New Roman"/>
          <w:sz w:val="24"/>
          <w:szCs w:val="24"/>
        </w:rPr>
        <w:t>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 w:rsidRPr="004E6691">
        <w:rPr>
          <w:rFonts w:ascii="Times New Roman" w:hAnsi="Times New Roman" w:cs="Times New Roman"/>
          <w:sz w:val="24"/>
          <w:szCs w:val="24"/>
        </w:rPr>
        <w:t>сельсовета</w:t>
      </w:r>
      <w:r w:rsidRPr="004700C0">
        <w:rPr>
          <w:rFonts w:ascii="Times New Roman" w:hAnsi="Times New Roman" w:cs="Times New Roman"/>
          <w:sz w:val="24"/>
          <w:szCs w:val="24"/>
        </w:rPr>
        <w:t>, должностных обязанностей его работников) нормативы: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б) цены услуг подвижной связи с учетом нормативов, предусмотренных</w:t>
      </w:r>
      <w:r>
        <w:rPr>
          <w:rFonts w:ascii="Times New Roman" w:hAnsi="Times New Roman" w:cs="Times New Roman"/>
          <w:sz w:val="24"/>
          <w:szCs w:val="24"/>
        </w:rPr>
        <w:t xml:space="preserve"> приложением №1</w:t>
      </w:r>
      <w:r w:rsidRPr="004700C0">
        <w:rPr>
          <w:rFonts w:ascii="Times New Roman" w:hAnsi="Times New Roman" w:cs="Times New Roman"/>
          <w:sz w:val="24"/>
          <w:szCs w:val="24"/>
        </w:rPr>
        <w:t xml:space="preserve"> к Правилам;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в) количества SIM-карт;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г) цены и количества принтеров, многофункциональных устройств и копировальных аппаратов (оргтехники);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д) количества и цены средств подвижной связи с учетом нормативов, предусмотренных </w:t>
      </w:r>
      <w:r w:rsidRPr="00C22C2F">
        <w:rPr>
          <w:rFonts w:ascii="Times New Roman" w:hAnsi="Times New Roman" w:cs="Times New Roman"/>
          <w:sz w:val="24"/>
          <w:szCs w:val="24"/>
        </w:rPr>
        <w:t>приложением № 1</w:t>
      </w:r>
      <w: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к Правилам;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е) количества и цены планшетных компьютеров;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ж) количества и цены носителей информации;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и) перечня периодических печатных изданий и справочной литературы;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к) количества и цены транспортных средств с уче</w:t>
      </w:r>
      <w:r>
        <w:rPr>
          <w:rFonts w:ascii="Times New Roman" w:hAnsi="Times New Roman" w:cs="Times New Roman"/>
          <w:sz w:val="24"/>
          <w:szCs w:val="24"/>
        </w:rPr>
        <w:t xml:space="preserve">том нормативов, предусмотренных приложением №2 </w:t>
      </w:r>
      <w:r w:rsidRPr="004700C0">
        <w:rPr>
          <w:rFonts w:ascii="Times New Roman" w:hAnsi="Times New Roman" w:cs="Times New Roman"/>
          <w:sz w:val="24"/>
          <w:szCs w:val="24"/>
        </w:rPr>
        <w:t>к Правилам;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л) количества и цены мебели;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м) количества и цены канцелярских принадлежностей;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н) количества и цены хозяйственных товаров и принадлежностей;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о) количества и цены материальных запасов для нужд гражданской обороны;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п) иных товаров и услуг.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700C0">
        <w:rPr>
          <w:rFonts w:ascii="Times New Roman" w:hAnsi="Times New Roman" w:cs="Times New Roman"/>
          <w:sz w:val="24"/>
          <w:szCs w:val="24"/>
        </w:rPr>
        <w:t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 w:rsidRPr="004E6691">
        <w:rPr>
          <w:rFonts w:ascii="Times New Roman" w:hAnsi="Times New Roman" w:cs="Times New Roman"/>
          <w:sz w:val="24"/>
          <w:szCs w:val="24"/>
        </w:rPr>
        <w:t>сельсовета</w:t>
      </w:r>
      <w:r w:rsidRPr="004700C0">
        <w:rPr>
          <w:rFonts w:ascii="Times New Roman" w:hAnsi="Times New Roman" w:cs="Times New Roman"/>
          <w:sz w:val="24"/>
          <w:szCs w:val="24"/>
        </w:rPr>
        <w:t>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4700C0">
        <w:rPr>
          <w:rFonts w:ascii="Times New Roman" w:hAnsi="Times New Roman" w:cs="Times New Roman"/>
          <w:sz w:val="24"/>
          <w:szCs w:val="24"/>
        </w:rPr>
        <w:t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CF083D" w:rsidRDefault="00CF083D" w:rsidP="003918F0">
      <w:pPr>
        <w:ind w:firstLine="540"/>
        <w:jc w:val="both"/>
      </w:pPr>
      <w:r>
        <w:t>10</w:t>
      </w:r>
      <w:r w:rsidRPr="004700C0">
        <w:t>. Нормативные затраты подлежат размещению в единой информационной системе в сфере закупок</w:t>
      </w:r>
      <w:r>
        <w:t xml:space="preserve"> и на официальном сайте </w:t>
      </w:r>
      <w:r w:rsidRPr="00212343">
        <w:t xml:space="preserve">администрации Знаменского сельсовета </w:t>
      </w:r>
      <w:r w:rsidRPr="007F11E4">
        <w:t>в разделе «Постановления»  в информационно-телекоммуникационной сети Интернет.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3D" w:rsidRDefault="00CF083D">
      <w:pPr>
        <w:rPr>
          <w:lang w:eastAsia="en-US"/>
        </w:rPr>
      </w:pPr>
      <w:r>
        <w:br w:type="page"/>
      </w:r>
    </w:p>
    <w:p w:rsidR="00CF083D" w:rsidRPr="004700C0" w:rsidRDefault="00CF083D" w:rsidP="004700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Приложение</w:t>
      </w:r>
    </w:p>
    <w:p w:rsidR="00CF083D" w:rsidRPr="004700C0" w:rsidRDefault="00CF083D" w:rsidP="004700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4700C0">
        <w:rPr>
          <w:rFonts w:ascii="Times New Roman" w:hAnsi="Times New Roman" w:cs="Times New Roman"/>
          <w:sz w:val="24"/>
          <w:szCs w:val="24"/>
        </w:rPr>
        <w:t>ребованиям к определению</w:t>
      </w:r>
    </w:p>
    <w:p w:rsidR="00CF083D" w:rsidRPr="004700C0" w:rsidRDefault="00CF083D" w:rsidP="004700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нормативных затрат на обеспечение</w:t>
      </w:r>
    </w:p>
    <w:p w:rsidR="00CF083D" w:rsidRPr="004700C0" w:rsidRDefault="00CF083D" w:rsidP="00B042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функций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 w:rsidRPr="00CF6F3F">
        <w:rPr>
          <w:rFonts w:ascii="Times New Roman" w:hAnsi="Times New Roman" w:cs="Times New Roman"/>
          <w:sz w:val="24"/>
          <w:szCs w:val="24"/>
        </w:rPr>
        <w:t>Знаменского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6F3F">
        <w:rPr>
          <w:rFonts w:ascii="Times New Roman" w:hAnsi="Times New Roman" w:cs="Times New Roman"/>
          <w:sz w:val="24"/>
          <w:szCs w:val="24"/>
        </w:rPr>
        <w:t>сельсовета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79"/>
      <w:bookmarkEnd w:id="2"/>
      <w:r w:rsidRPr="004700C0">
        <w:rPr>
          <w:rFonts w:ascii="Times New Roman" w:hAnsi="Times New Roman" w:cs="Times New Roman"/>
          <w:sz w:val="24"/>
          <w:szCs w:val="24"/>
        </w:rPr>
        <w:t>ПРАВИЛА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ОПРЕДЕЛЕНИЯ НОРМАТИВНЫХ ЗАТРАТ НА ОБЕСПЕЧЕНИЕ</w:t>
      </w:r>
    </w:p>
    <w:p w:rsidR="00CF083D" w:rsidRPr="004700C0" w:rsidRDefault="00CF083D" w:rsidP="00B042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ФУНКЦИЙ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 w:rsidRPr="00A06559">
        <w:rPr>
          <w:rFonts w:ascii="Times New Roman" w:hAnsi="Times New Roman" w:cs="Times New Roman"/>
          <w:sz w:val="24"/>
          <w:szCs w:val="24"/>
        </w:rPr>
        <w:t>ЗНАМЕНСКОГО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6559">
        <w:rPr>
          <w:rFonts w:ascii="Times New Roman" w:hAnsi="Times New Roman" w:cs="Times New Roman"/>
          <w:caps/>
          <w:sz w:val="24"/>
          <w:szCs w:val="24"/>
        </w:rPr>
        <w:t>сельсовета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3" w:name="Par86"/>
      <w:bookmarkEnd w:id="3"/>
      <w:r w:rsidRPr="004700C0">
        <w:rPr>
          <w:rFonts w:ascii="Times New Roman" w:hAnsi="Times New Roman" w:cs="Times New Roman"/>
          <w:sz w:val="24"/>
          <w:szCs w:val="24"/>
        </w:rPr>
        <w:t>I. Затраты на информационно-коммуникационные технологии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услуги связи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1. </w:t>
      </w:r>
      <w:r w:rsidRPr="004C0FDD">
        <w:rPr>
          <w:rFonts w:ascii="Times New Roman" w:hAnsi="Times New Roman" w:cs="Times New Roman"/>
          <w:sz w:val="24"/>
          <w:szCs w:val="24"/>
        </w:rPr>
        <w:t>Затраты на абонентскую плату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62" o:spid="_x0000_i1025" type="#_x0000_t75" style="width:17.25pt;height:17.25pt;visibility:visible">
            <v:imagedata r:id="rId7" o:title=""/>
          </v:shape>
        </w:pict>
      </w:r>
      <w:r w:rsidRPr="004C0FDD">
        <w:rPr>
          <w:rFonts w:ascii="Times New Roman" w:hAnsi="Times New Roman" w:cs="Times New Roman"/>
          <w:sz w:val="24"/>
          <w:szCs w:val="24"/>
        </w:rPr>
        <w:t>) определяются по формуле</w:t>
      </w:r>
      <w:r w:rsidRPr="004700C0">
        <w:rPr>
          <w:rFonts w:ascii="Times New Roman" w:hAnsi="Times New Roman" w:cs="Times New Roman"/>
          <w:sz w:val="24"/>
          <w:szCs w:val="24"/>
        </w:rPr>
        <w:t>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61" o:spid="_x0000_i1026" type="#_x0000_t75" style="width:135.75pt;height:32.25pt;visibility:visible">
            <v:imagedata r:id="rId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60" o:spid="_x0000_i1027" type="#_x0000_t75" style="width:21.75pt;height:17.25pt;visibility:visible">
            <v:imagedata r:id="rId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59" o:spid="_x0000_i1028" type="#_x0000_t75" style="width:21.75pt;height:17.25pt;visibility:visible">
            <v:imagedata r:id="rId1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58" o:spid="_x0000_i1029" type="#_x0000_t75" style="width:24pt;height:17.25pt;visibility:visible">
            <v:imagedata r:id="rId1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2. </w:t>
      </w:r>
      <w:r w:rsidRPr="004C0FDD">
        <w:rPr>
          <w:rFonts w:ascii="Times New Roman" w:hAnsi="Times New Roman" w:cs="Times New Roman"/>
          <w:sz w:val="24"/>
          <w:szCs w:val="24"/>
        </w:rPr>
        <w:t>Затраты на повременную оплату местных, междугородних и международных телефонных соединений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57" o:spid="_x0000_i1030" type="#_x0000_t75" style="width:19.5pt;height:17.25pt;visibility:visible">
            <v:imagedata r:id="rId12" o:title=""/>
          </v:shape>
        </w:pict>
      </w:r>
      <w:r w:rsidRPr="004C0FDD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30"/>
          <w:sz w:val="24"/>
          <w:szCs w:val="24"/>
          <w:lang w:eastAsia="ru-RU"/>
        </w:rPr>
        <w:pict>
          <v:shape id="Рисунок 456" o:spid="_x0000_i1031" type="#_x0000_t75" style="width:496.5pt;height:34.5pt;visibility:visible">
            <v:imagedata r:id="rId1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55" o:spid="_x0000_i1032" type="#_x0000_t75" style="width:21.75pt;height:17.25pt;visibility:visible">
            <v:imagedata r:id="rId1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54" o:spid="_x0000_i1033" type="#_x0000_t75" style="width:21.75pt;height:17.25pt;visibility:visible">
            <v:imagedata r:id="rId1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53" o:spid="_x0000_i1034" type="#_x0000_t75" style="width:19.5pt;height:17.25pt;visibility:visible">
            <v:imagedata r:id="rId1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минуты разговора при местных телефонных соединениях по g-му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52" o:spid="_x0000_i1035" type="#_x0000_t75" style="width:24pt;height:17.25pt;visibility:visible">
            <v:imagedata r:id="rId1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местной телефонной связи по g-му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51" o:spid="_x0000_i1036" type="#_x0000_t75" style="width:24pt;height:17.25pt;visibility:visible">
            <v:imagedata r:id="rId1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50" o:spid="_x0000_i1037" type="#_x0000_t75" style="width:19.5pt;height:17.25pt;visibility:visible">
            <v:imagedata r:id="rId1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49" o:spid="_x0000_i1038" type="#_x0000_t75" style="width:19.5pt;height:17.25pt;visibility:visible">
            <v:imagedata r:id="rId2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минуты разговора при междугородних телефонных соединениях по i-му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48" o:spid="_x0000_i1039" type="#_x0000_t75" style="width:24pt;height:17.25pt;visibility:visible">
            <v:imagedata r:id="rId2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междугородней телефонной связи по i-му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47" o:spid="_x0000_i1040" type="#_x0000_t75" style="width:24pt;height:17.25pt;visibility:visible">
            <v:imagedata r:id="rId2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46" o:spid="_x0000_i1041" type="#_x0000_t75" style="width:21.75pt;height:17.25pt;visibility:visible">
            <v:imagedata r:id="rId2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45" o:spid="_x0000_i1042" type="#_x0000_t75" style="width:21.75pt;height:17.25pt;visibility:visible">
            <v:imagedata r:id="rId2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минуты разговора при международных телефонных соединениях по j-му тарифу;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44" o:spid="_x0000_i1043" type="#_x0000_t75" style="width:24pt;height:17.25pt;visibility:visible">
            <v:imagedata r:id="rId2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международной телефонной связи по j-му тарифу.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3. </w:t>
      </w:r>
      <w:r w:rsidRPr="004C0FDD">
        <w:rPr>
          <w:rFonts w:ascii="Times New Roman" w:hAnsi="Times New Roman" w:cs="Times New Roman"/>
          <w:sz w:val="24"/>
          <w:szCs w:val="24"/>
        </w:rPr>
        <w:t>Затраты на оплату услуг подвижной связи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43" o:spid="_x0000_i1044" type="#_x0000_t75" style="width:19.5pt;height:17.25pt;visibility:visible">
            <v:imagedata r:id="rId26" o:title=""/>
          </v:shape>
        </w:pict>
      </w:r>
      <w:r w:rsidRPr="004C0FDD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42" o:spid="_x0000_i1045" type="#_x0000_t75" style="width:147pt;height:32.25pt;visibility:visible">
            <v:imagedata r:id="rId2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41" o:spid="_x0000_i1046" type="#_x0000_t75" style="width:24pt;height:17.25pt;visibility:visible">
            <v:imagedata r:id="rId2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муниципальными органами </w:t>
      </w:r>
      <w:r w:rsidRPr="004700C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w:anchor="Par44" w:history="1">
        <w:r w:rsidRPr="008C0934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>
        <w:rPr>
          <w:rFonts w:ascii="Times New Roman" w:hAnsi="Times New Roman" w:cs="Times New Roman"/>
          <w:sz w:val="24"/>
          <w:szCs w:val="24"/>
        </w:rPr>
        <w:t>8</w:t>
      </w:r>
      <w:r w:rsidRPr="008C09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4700C0">
        <w:rPr>
          <w:rFonts w:ascii="Times New Roman" w:hAnsi="Times New Roman" w:cs="Times New Roman"/>
          <w:sz w:val="24"/>
          <w:szCs w:val="24"/>
        </w:rPr>
        <w:t xml:space="preserve">ребований к определению нормативных затрат на обеспечение функций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Знаменского </w:t>
      </w:r>
      <w:r w:rsidRPr="00A06559">
        <w:rPr>
          <w:rFonts w:ascii="Times New Roman" w:hAnsi="Times New Roman" w:cs="Times New Roman"/>
          <w:sz w:val="24"/>
          <w:szCs w:val="24"/>
        </w:rPr>
        <w:t>сельсовета,</w:t>
      </w:r>
      <w:r w:rsidRPr="004700C0">
        <w:rPr>
          <w:rFonts w:ascii="Times New Roman" w:hAnsi="Times New Roman" w:cs="Times New Roman"/>
          <w:sz w:val="24"/>
          <w:szCs w:val="24"/>
        </w:rPr>
        <w:t xml:space="preserve"> утвержденных постановлением </w:t>
      </w:r>
      <w:r w:rsidRPr="00A06559">
        <w:rPr>
          <w:rFonts w:ascii="Times New Roman" w:hAnsi="Times New Roman" w:cs="Times New Roman"/>
          <w:sz w:val="24"/>
          <w:szCs w:val="24"/>
        </w:rPr>
        <w:t>администрации</w:t>
      </w:r>
      <w:r w:rsidRPr="00BC5A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Знаменского </w:t>
      </w:r>
      <w:r w:rsidRPr="00A06559">
        <w:rPr>
          <w:rFonts w:ascii="Times New Roman" w:hAnsi="Times New Roman" w:cs="Times New Roman"/>
          <w:sz w:val="24"/>
          <w:szCs w:val="24"/>
        </w:rPr>
        <w:t>сельсовета</w:t>
      </w:r>
      <w:r w:rsidRPr="00BC5A91">
        <w:rPr>
          <w:rFonts w:ascii="Times New Roman" w:hAnsi="Times New Roman" w:cs="Times New Roman"/>
          <w:sz w:val="24"/>
          <w:szCs w:val="24"/>
        </w:rPr>
        <w:t xml:space="preserve"> </w:t>
      </w:r>
      <w:r w:rsidRPr="00BC5A91">
        <w:rPr>
          <w:rFonts w:ascii="Times New Roman" w:hAnsi="Times New Roman" w:cs="Times New Roman"/>
          <w:sz w:val="24"/>
          <w:szCs w:val="24"/>
          <w:highlight w:val="yellow"/>
        </w:rPr>
        <w:t>от _______2016 г. № ___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700C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утверждении требований к определению</w:t>
      </w:r>
      <w:r w:rsidRPr="004700C0">
        <w:rPr>
          <w:rFonts w:ascii="Times New Roman" w:hAnsi="Times New Roman" w:cs="Times New Roman"/>
          <w:sz w:val="24"/>
          <w:szCs w:val="24"/>
        </w:rPr>
        <w:t xml:space="preserve"> нормативных затрат на обеспечение функций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Знаменского </w:t>
      </w:r>
      <w:r w:rsidRPr="00A06559">
        <w:rPr>
          <w:rFonts w:ascii="Times New Roman" w:hAnsi="Times New Roman" w:cs="Times New Roman"/>
          <w:sz w:val="24"/>
          <w:szCs w:val="24"/>
        </w:rPr>
        <w:t>сельсовета»</w:t>
      </w:r>
      <w:r w:rsidRPr="004700C0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700C0">
        <w:rPr>
          <w:rFonts w:ascii="Times New Roman" w:hAnsi="Times New Roman" w:cs="Times New Roman"/>
          <w:sz w:val="24"/>
          <w:szCs w:val="24"/>
        </w:rPr>
        <w:t xml:space="preserve"> нормативы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 xml:space="preserve">органов), с учетом нормативов обеспечения функций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06559">
        <w:rPr>
          <w:rFonts w:ascii="Times New Roman" w:hAnsi="Times New Roman" w:cs="Times New Roman"/>
          <w:sz w:val="24"/>
          <w:szCs w:val="24"/>
        </w:rPr>
        <w:t>Знаменского сельсовета</w:t>
      </w:r>
      <w:r w:rsidRPr="004700C0">
        <w:rPr>
          <w:rFonts w:ascii="Times New Roman" w:hAnsi="Times New Roman" w:cs="Times New Roman"/>
          <w:sz w:val="24"/>
          <w:szCs w:val="24"/>
        </w:rPr>
        <w:t xml:space="preserve">, применяемых при расчете нормативных затрат на приобретение средств подвижной связи и услуг подвижной связи, </w:t>
      </w:r>
      <w:r w:rsidRPr="008C0934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w:anchor="Par953" w:history="1">
        <w:r>
          <w:rPr>
            <w:rFonts w:ascii="Times New Roman" w:hAnsi="Times New Roman" w:cs="Times New Roman"/>
            <w:sz w:val="24"/>
            <w:szCs w:val="24"/>
          </w:rPr>
          <w:t>приложением №</w:t>
        </w:r>
        <w:r w:rsidRPr="008C0934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700C0">
        <w:rPr>
          <w:rFonts w:ascii="Times New Roman" w:hAnsi="Times New Roman" w:cs="Times New Roman"/>
          <w:sz w:val="24"/>
          <w:szCs w:val="24"/>
        </w:rPr>
        <w:t xml:space="preserve"> нормативы затрат на приобретение средств связи);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40" o:spid="_x0000_i1047" type="#_x0000_t75" style="width:21.75pt;height:17.25pt;visibility:visible">
            <v:imagedata r:id="rId2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органов, определенными с учетом нормативов затрат на приобретение средств связи;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9" o:spid="_x0000_i1048" type="#_x0000_t75" style="width:26.25pt;height:17.25pt;visibility:visible">
            <v:imagedata r:id="rId3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подвижной связи по i-й должности.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4. </w:t>
      </w:r>
      <w:r w:rsidRPr="004C0FDD">
        <w:rPr>
          <w:rFonts w:ascii="Times New Roman" w:hAnsi="Times New Roman" w:cs="Times New Roman"/>
          <w:sz w:val="24"/>
          <w:szCs w:val="24"/>
        </w:rPr>
        <w:t>Затраты на передачу данных с использованием информационно-телекоммуникационной сети "Интернет" (далее - сеть "Интернет") и услуги интернет-провайдеров для планшетных компьютеров (</w:t>
      </w:r>
      <w:r w:rsidRPr="00C8558A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pict>
          <v:shape id="Рисунок 438" o:spid="_x0000_i1049" type="#_x0000_t75" style="width:17.25pt;height:17.25pt;visibility:visible">
            <v:imagedata r:id="rId31" o:title=""/>
          </v:shape>
        </w:pict>
      </w:r>
      <w:r w:rsidRPr="004C0FDD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37" o:spid="_x0000_i1050" type="#_x0000_t75" style="width:135.75pt;height:32.25pt;visibility:visible">
            <v:imagedata r:id="rId3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6" o:spid="_x0000_i1051" type="#_x0000_t75" style="width:24pt;height:17.25pt;visibility:visible">
            <v:imagedata r:id="rId3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SIM-карт по i-й должности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5" o:spid="_x0000_i1052" type="#_x0000_t75" style="width:19.5pt;height:17.25pt;visibility:visible">
            <v:imagedata r:id="rId3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ежемесячная цена в расчете на 1 SIM-карту по i-й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4" o:spid="_x0000_i1053" type="#_x0000_t75" style="width:24pt;height:17.25pt;visibility:visible">
            <v:imagedata r:id="rId3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передачи данных по i-й должности.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5. Затраты на сеть "Интернет" и услуги интернет-провайдеров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3" o:spid="_x0000_i1054" type="#_x0000_t75" style="width:12.75pt;height:17.25pt;visibility:visible">
            <v:imagedata r:id="rId3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32" o:spid="_x0000_i1055" type="#_x0000_t75" style="width:120.75pt;height:32.25pt;visibility:visible">
            <v:imagedata r:id="rId3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1" o:spid="_x0000_i1056" type="#_x0000_t75" style="width:19.5pt;height:17.25pt;visibility:visible">
            <v:imagedata r:id="rId3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каналов передачи данных сети "Интернет" с i-й пропускной способностью;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0" o:spid="_x0000_i1057" type="#_x0000_t75" style="width:17.25pt;height:17.25pt;visibility:visible">
            <v:imagedata r:id="rId3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месячная цена аренды канала передачи данных сети "Интернет" с i-й пропускной способностью;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29" o:spid="_x0000_i1058" type="#_x0000_t75" style="width:19.5pt;height:17.25pt;visibility:visible">
            <v:imagedata r:id="rId4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аренды канала передачи данных сети "Интернет" с i-й пропускной способностью.</w:t>
      </w:r>
    </w:p>
    <w:p w:rsidR="00CF083D" w:rsidRPr="00D1723C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723C">
        <w:rPr>
          <w:rFonts w:ascii="Times New Roman" w:hAnsi="Times New Roman" w:cs="Times New Roman"/>
          <w:sz w:val="24"/>
          <w:szCs w:val="24"/>
        </w:rPr>
        <w:t>6. Затраты на электросвязь, относящуюся к связи специального назначения, используемой на региональном уровне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28" o:spid="_x0000_i1059" type="#_x0000_t75" style="width:21.75pt;height:17.25pt;visibility:visible">
            <v:imagedata r:id="rId41" o:title=""/>
          </v:shape>
        </w:pict>
      </w:r>
      <w:r w:rsidRPr="00D1723C">
        <w:rPr>
          <w:rFonts w:ascii="Times New Roman" w:hAnsi="Times New Roman" w:cs="Times New Roman"/>
          <w:sz w:val="24"/>
          <w:szCs w:val="24"/>
        </w:rPr>
        <w:t>), определяются по формуле:</w:t>
      </w:r>
    </w:p>
    <w:p w:rsidR="00CF083D" w:rsidRPr="00D1723C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D1723C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27" o:spid="_x0000_i1060" type="#_x0000_t75" style="width:125.25pt;height:17.25pt;visibility:visible">
            <v:imagedata r:id="rId42" o:title=""/>
          </v:shape>
        </w:pict>
      </w:r>
      <w:r w:rsidRPr="00D1723C">
        <w:rPr>
          <w:rFonts w:ascii="Times New Roman" w:hAnsi="Times New Roman" w:cs="Times New Roman"/>
          <w:sz w:val="24"/>
          <w:szCs w:val="24"/>
        </w:rPr>
        <w:t>,</w:t>
      </w:r>
    </w:p>
    <w:p w:rsidR="00CF083D" w:rsidRPr="00D1723C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D1723C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723C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26" o:spid="_x0000_i1061" type="#_x0000_t75" style="width:21.75pt;height:17.25pt;visibility:visible">
            <v:imagedata r:id="rId43" o:title=""/>
          </v:shape>
        </w:pict>
      </w:r>
      <w:r w:rsidRPr="00D1723C">
        <w:rPr>
          <w:rFonts w:ascii="Times New Roman" w:hAnsi="Times New Roman" w:cs="Times New Roman"/>
          <w:sz w:val="24"/>
          <w:szCs w:val="24"/>
        </w:rPr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25" o:spid="_x0000_i1062" type="#_x0000_t75" style="width:19.5pt;height:17.25pt;visibility:visible">
            <v:imagedata r:id="rId4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24" o:spid="_x0000_i1063" type="#_x0000_t75" style="width:24pt;height:17.25pt;visibility:visible">
            <v:imagedata r:id="rId4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7.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услуг по предоставлению цифровых потоков для коммутируемых телефонных соединений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19" o:spid="_x0000_i1064" type="#_x0000_t75" style="width:17.25pt;height:17.25pt;visibility:visible">
            <v:imagedata r:id="rId46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18" o:spid="_x0000_i1065" type="#_x0000_t75" style="width:135.75pt;height:32.25pt;visibility:visible">
            <v:imagedata r:id="rId4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17" o:spid="_x0000_i1066" type="#_x0000_t75" style="width:24pt;height:17.25pt;visibility:visible">
            <v:imagedata r:id="rId4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организованных цифровых потоков с i-й абонентской платой;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16" o:spid="_x0000_i1067" type="#_x0000_t75" style="width:19.5pt;height:17.25pt;visibility:visible">
            <v:imagedata r:id="rId4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ежемесячная i-я абонентская плата за цифровой поток;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15" o:spid="_x0000_i1068" type="#_x0000_t75" style="width:24pt;height:17.25pt;visibility:visible">
            <v:imagedata r:id="rId5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иных услуг связи в сфере информационно-коммуникационных технологий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14" o:spid="_x0000_i1069" type="#_x0000_t75" style="width:17.25pt;height:17.25pt;visibility:visible">
            <v:imagedata r:id="rId51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13" o:spid="_x0000_i1070" type="#_x0000_t75" style="width:63pt;height:32.25pt;visibility:visible">
            <v:imagedata r:id="rId5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где 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12" o:spid="_x0000_i1071" type="#_x0000_t75" style="width:21.75pt;height:17.25pt;visibility:visible">
            <v:imagedata r:id="rId5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по i-й иной услуге связи, определяемая по фактическим данным отчетного финансового года.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содержание имущества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При определении затрат на техническое обслуживание и регламентно-профилактический ремонт, указанный в </w:t>
      </w:r>
      <w:hyperlink w:anchor="Par171" w:history="1">
        <w:r w:rsidRPr="00C9729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C97298">
        <w:rPr>
          <w:rFonts w:ascii="Times New Roman" w:hAnsi="Times New Roman" w:cs="Times New Roman"/>
          <w:sz w:val="24"/>
          <w:szCs w:val="24"/>
        </w:rPr>
        <w:t xml:space="preserve"> - 1</w:t>
      </w:r>
      <w:hyperlink w:anchor="Par210" w:history="1">
        <w:r w:rsidRPr="00C97298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настоящих Правил,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71"/>
      <w:bookmarkEnd w:id="4"/>
      <w:r>
        <w:rPr>
          <w:rFonts w:ascii="Times New Roman" w:hAnsi="Times New Roman" w:cs="Times New Roman"/>
          <w:sz w:val="24"/>
          <w:szCs w:val="24"/>
        </w:rPr>
        <w:t>10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вычислительной техники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11" o:spid="_x0000_i1072" type="#_x0000_t75" style="width:19.5pt;height:17.25pt;visibility:visible">
            <v:imagedata r:id="rId54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10" o:spid="_x0000_i1073" type="#_x0000_t75" style="width:108pt;height:32.25pt;visibility:visible">
            <v:imagedata r:id="rId5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09" o:spid="_x0000_i1074" type="#_x0000_t75" style="width:24pt;height:17.25pt;visibility:visible">
            <v:imagedata r:id="rId5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фактическое количество i-х рабочих станций, но не более предельного количества i-х рабочих станций;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08" o:spid="_x0000_i1075" type="#_x0000_t75" style="width:21.75pt;height:17.25pt;visibility:visible">
            <v:imagedata r:id="rId5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в расчете на 1 i-ю рабочую станцию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Предельное количество i-х рабочих станций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07" o:spid="_x0000_i1076" type="#_x0000_t75" style="width:47.25pt;height:17.25pt;visibility:visible">
            <v:imagedata r:id="rId5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определяется с округлением до целого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406" o:spid="_x0000_i1077" type="#_x0000_t75" style="width:110.25pt;height:17.25pt;visibility:visible">
            <v:imagedata r:id="rId5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где 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05" o:spid="_x0000_i1078" type="#_x0000_t75" style="width:19.5pt;height:17.25pt;visibility:visible">
            <v:imagedata r:id="rId6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61" w:history="1">
        <w:r w:rsidRPr="00C97298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Pr="00C97298">
        <w:rPr>
          <w:rFonts w:ascii="Times New Roman" w:hAnsi="Times New Roman" w:cs="Times New Roman"/>
          <w:sz w:val="24"/>
          <w:szCs w:val="24"/>
        </w:rPr>
        <w:t xml:space="preserve"> - </w:t>
      </w:r>
      <w:hyperlink r:id="rId62" w:history="1">
        <w:r w:rsidRPr="00C97298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C97298"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</w:t>
      </w:r>
      <w:r>
        <w:rPr>
          <w:rFonts w:ascii="Times New Roman" w:hAnsi="Times New Roman" w:cs="Times New Roman"/>
          <w:sz w:val="24"/>
          <w:szCs w:val="24"/>
        </w:rPr>
        <w:t>едерации от 13 октября 2014 г. №</w:t>
      </w:r>
      <w:r w:rsidRPr="004700C0">
        <w:rPr>
          <w:rFonts w:ascii="Times New Roman" w:hAnsi="Times New Roman" w:cs="Times New Roman"/>
          <w:sz w:val="24"/>
          <w:szCs w:val="24"/>
        </w:rPr>
        <w:t xml:space="preserve">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органов" (далее - общие требования к определению нормативных затрат).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оборудования по обеспечению безопасности информации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04" o:spid="_x0000_i1079" type="#_x0000_t75" style="width:19.5pt;height:17.25pt;visibility:visible">
            <v:imagedata r:id="rId6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03" o:spid="_x0000_i1080" type="#_x0000_t75" style="width:108pt;height:32.25pt;visibility:visible">
            <v:imagedata r:id="rId6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02" o:spid="_x0000_i1081" type="#_x0000_t75" style="width:26.25pt;height:17.25pt;visibility:visible">
            <v:imagedata r:id="rId6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единиц i-го оборудования по обеспечению безопасности информации;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01" o:spid="_x0000_i1082" type="#_x0000_t75" style="width:24pt;height:17.25pt;visibility:visible">
            <v:imagedata r:id="rId6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единицы i-го оборудования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системы телефонной связи (автоматизированных телефонных станций)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00" o:spid="_x0000_i1083" type="#_x0000_t75" style="width:17.25pt;height:17.25pt;visibility:visible">
            <v:imagedata r:id="rId67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99" o:spid="_x0000_i1084" type="#_x0000_t75" style="width:103.5pt;height:32.25pt;visibility:visible">
            <v:imagedata r:id="rId6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8" o:spid="_x0000_i1085" type="#_x0000_t75" style="width:24pt;height:17.25pt;visibility:visible">
            <v:imagedata r:id="rId6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автоматизированных телефонных станций i-го вида;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7" o:spid="_x0000_i1086" type="#_x0000_t75" style="width:21.75pt;height:17.25pt;visibility:visible">
            <v:imagedata r:id="rId7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локальных вычислительных сетей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6" o:spid="_x0000_i1087" type="#_x0000_t75" style="width:19.5pt;height:17.25pt;visibility:visible">
            <v:imagedata r:id="rId71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95" o:spid="_x0000_i1088" type="#_x0000_t75" style="width:108pt;height:32.25pt;visibility:visible">
            <v:imagedata r:id="rId7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4" o:spid="_x0000_i1089" type="#_x0000_t75" style="width:24pt;height:17.25pt;visibility:visible">
            <v:imagedata r:id="rId7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устройств локальных вычислительных сетей i-го вида;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3" o:spid="_x0000_i1090" type="#_x0000_t75" style="width:21.75pt;height:17.25pt;visibility:visible">
            <v:imagedata r:id="rId7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 бесперебойного питания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2" o:spid="_x0000_i1091" type="#_x0000_t75" style="width:19.5pt;height:17.25pt;visibility:visible">
            <v:imagedata r:id="rId75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91" o:spid="_x0000_i1092" type="#_x0000_t75" style="width:108pt;height:32.25pt;visibility:visible">
            <v:imagedata r:id="rId7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0" o:spid="_x0000_i1093" type="#_x0000_t75" style="width:26.25pt;height:17.25pt;visibility:visible">
            <v:imagedata r:id="rId7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модулей бесперебойного питания i-го вида;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89" o:spid="_x0000_i1094" type="#_x0000_t75" style="width:24pt;height:17.25pt;visibility:visible">
            <v:imagedata r:id="rId7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210"/>
      <w:bookmarkEnd w:id="5"/>
      <w:r>
        <w:rPr>
          <w:rFonts w:ascii="Times New Roman" w:hAnsi="Times New Roman" w:cs="Times New Roman"/>
          <w:sz w:val="24"/>
          <w:szCs w:val="24"/>
        </w:rPr>
        <w:t>15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88" o:spid="_x0000_i1095" type="#_x0000_t75" style="width:21.75pt;height:17.25pt;visibility:visible">
            <v:imagedata r:id="rId79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87" o:spid="_x0000_i1096" type="#_x0000_t75" style="width:110.25pt;height:32.25pt;visibility:visible">
            <v:imagedata r:id="rId8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86" o:spid="_x0000_i1097" type="#_x0000_t75" style="width:26.25pt;height:17.25pt;visibility:visible">
            <v:imagedata r:id="rId8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85" o:spid="_x0000_i1098" type="#_x0000_t75" style="width:24pt;height:17.25pt;visibility:visible">
            <v:imagedata r:id="rId8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C97298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приобретение прочих работ и услуг,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 xml:space="preserve">не относящиеся к затратам на </w:t>
      </w:r>
    </w:p>
    <w:p w:rsidR="00CF083D" w:rsidRPr="004700C0" w:rsidRDefault="00CF083D" w:rsidP="006D4D22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услуги связи, аренду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и содержание имущества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84" o:spid="_x0000_i1099" type="#_x0000_t75" style="width:19.5pt;height:17.25pt;visibility:visible">
            <v:imagedata r:id="rId83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83" o:spid="_x0000_i1100" type="#_x0000_t75" style="width:81.75pt;height:17.25pt;visibility:visible">
            <v:imagedata r:id="rId8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82" o:spid="_x0000_i1101" type="#_x0000_t75" style="width:21.75pt;height:17.25pt;visibility:visible">
            <v:imagedata r:id="rId8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81" o:spid="_x0000_i1102" type="#_x0000_t75" style="width:19.5pt;height:17.25pt;visibility:visible">
            <v:imagedata r:id="rId8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услуг по сопровождению справочно-правовых систем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80" o:spid="_x0000_i1103" type="#_x0000_t75" style="width:21.75pt;height:17.25pt;visibility:visible">
            <v:imagedata r:id="rId85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79" o:spid="_x0000_i1104" type="#_x0000_t75" style="width:75.75pt;height:32.25pt;visibility:visible">
            <v:imagedata r:id="rId8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где 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78" o:spid="_x0000_i1105" type="#_x0000_t75" style="width:26.25pt;height:17.25pt;visibility:visible">
            <v:imagedata r:id="rId8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услуг по сопровождению и приобретению иного программного обеспечения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77" o:spid="_x0000_i1106" type="#_x0000_t75" style="width:19.5pt;height:17.25pt;visibility:visible">
            <v:imagedata r:id="rId89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30"/>
          <w:sz w:val="24"/>
          <w:szCs w:val="24"/>
          <w:lang w:eastAsia="ru-RU"/>
        </w:rPr>
        <w:pict>
          <v:shape id="Рисунок 376" o:spid="_x0000_i1107" type="#_x0000_t75" style="width:125.25pt;height:34.5pt;visibility:visible">
            <v:imagedata r:id="rId9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75" o:spid="_x0000_i1108" type="#_x0000_t75" style="width:26.25pt;height:17.25pt;visibility:visible">
            <v:imagedata r:id="rId9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74" o:spid="_x0000_i1109" type="#_x0000_t75" style="width:24pt;height:17.25pt;visibility:visible">
            <v:imagedata r:id="rId9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услуг, связанных с обеспечением безопасности информации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73" o:spid="_x0000_i1110" type="#_x0000_t75" style="width:19.5pt;height:17.25pt;visibility:visible">
            <v:imagedata r:id="rId93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),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72" o:spid="_x0000_i1111" type="#_x0000_t75" style="width:75.75pt;height:17.25pt;visibility:visible">
            <v:imagedata r:id="rId9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71" o:spid="_x0000_i1112" type="#_x0000_t75" style="width:15pt;height:17.25pt;visibility:visible">
            <v:imagedata r:id="rId9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проведение аттестационных, проверочных и контрольных мероприятий;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70" o:spid="_x0000_i1113" type="#_x0000_t75" style="width:17.25pt;height:17.25pt;visibility:visible">
            <v:imagedata r:id="rId9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проведение аттестационных, проверочных и контрольных мероприятий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69" o:spid="_x0000_i1114" type="#_x0000_t75" style="width:15pt;height:17.25pt;visibility:visible">
            <v:imagedata r:id="rId95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30"/>
          <w:sz w:val="24"/>
          <w:szCs w:val="24"/>
          <w:lang w:eastAsia="ru-RU"/>
        </w:rPr>
        <w:pict>
          <v:shape id="Рисунок 368" o:spid="_x0000_i1115" type="#_x0000_t75" style="width:174.75pt;height:34.5pt;visibility:visible">
            <v:imagedata r:id="rId9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67" o:spid="_x0000_i1116" type="#_x0000_t75" style="width:21.75pt;height:17.25pt;visibility:visible">
            <v:imagedata r:id="rId9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аттестуемых i-х объектов (помещений);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66" o:spid="_x0000_i1117" type="#_x0000_t75" style="width:19.5pt;height:17.25pt;visibility:visible">
            <v:imagedata r:id="rId9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проведения аттестации 1 i-го объекта (помещения);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65" o:spid="_x0000_i1118" type="#_x0000_t75" style="width:24pt;height:17.25pt;visibility:visible">
            <v:imagedata r:id="rId10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единиц j-го оборудования (устройств), требующих проверки;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64" o:spid="_x0000_i1119" type="#_x0000_t75" style="width:19.5pt;height:17.25pt;visibility:visible">
            <v:imagedata r:id="rId10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проведения проверки 1 единицы j-го оборудования (устройства).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простых (неисключительных) лицензий на использование программного обеспечения по защите информации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63" o:spid="_x0000_i1120" type="#_x0000_t75" style="width:17.25pt;height:17.25pt;visibility:visible">
            <v:imagedata r:id="rId102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62" o:spid="_x0000_i1121" type="#_x0000_t75" style="width:97.5pt;height:32.25pt;visibility:visible">
            <v:imagedata r:id="rId10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61" o:spid="_x0000_i1122" type="#_x0000_t75" style="width:24pt;height:17.25pt;visibility:visible">
            <v:imagedata r:id="rId10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60" o:spid="_x0000_i1123" type="#_x0000_t75" style="width:19.5pt;height:17.25pt;visibility:visible">
            <v:imagedata r:id="rId10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работ по монтажу (установке), дооборудованию и наладке оборудования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59" o:spid="_x0000_i1124" type="#_x0000_t75" style="width:12.75pt;height:17.25pt;visibility:visible">
            <v:imagedata r:id="rId106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58" o:spid="_x0000_i1125" type="#_x0000_t75" style="width:88.5pt;height:32.25pt;visibility:visible">
            <v:imagedata r:id="rId10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57" o:spid="_x0000_i1126" type="#_x0000_t75" style="width:19.5pt;height:17.25pt;visibility:visible">
            <v:imagedata r:id="rId10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i-го оборудования, подлежащего монтажу (установке), дооборудованию и наладке;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56" o:spid="_x0000_i1127" type="#_x0000_t75" style="width:17.25pt;height:17.25pt;visibility:visible">
            <v:imagedata r:id="rId10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монтажа (установки), дооборудования и наладки 1 единицы i-го оборудования.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приобретение основных средств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365213">
        <w:rPr>
          <w:rFonts w:ascii="Times New Roman" w:hAnsi="Times New Roman" w:cs="Times New Roman"/>
          <w:sz w:val="24"/>
          <w:szCs w:val="24"/>
        </w:rPr>
        <w:t>. Затраты на приобретение рабочих станций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55" o:spid="_x0000_i1128" type="#_x0000_t75" style="width:19.5pt;height:17.25pt;visibility:visible">
            <v:imagedata r:id="rId110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54" o:spid="_x0000_i1129" type="#_x0000_t75" style="width:205.5pt;height:32.25pt;visibility:visible">
            <v:imagedata r:id="rId11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53" o:spid="_x0000_i1130" type="#_x0000_t75" style="width:47.25pt;height:17.25pt;visibility:visible">
            <v:imagedata r:id="rId11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предельное количество рабочих станций по i-й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52" o:spid="_x0000_i1131" type="#_x0000_t75" style="width:41.25pt;height:17.25pt;visibility:visible">
            <v:imagedata r:id="rId11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фактическое количество рабочих станций по i-й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51" o:spid="_x0000_i1132" type="#_x0000_t75" style="width:21.75pt;height:17.25pt;visibility:visible">
            <v:imagedata r:id="rId11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Предельное количество рабочих станций по i-й должности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50" o:spid="_x0000_i1133" type="#_x0000_t75" style="width:47.25pt;height:17.25pt;visibility:visible">
            <v:imagedata r:id="rId11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определяется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49" o:spid="_x0000_i1134" type="#_x0000_t75" style="width:108pt;height:17.25pt;visibility:visible">
            <v:imagedata r:id="rId11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 xml:space="preserve">где 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48" o:spid="_x0000_i1135" type="#_x0000_t75" style="width:19.5pt;height:17.25pt;visibility:visible">
            <v:imagedata r:id="rId11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18" w:history="1">
        <w:r w:rsidRPr="008B4F80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Pr="008B4F80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9" w:history="1">
        <w:r w:rsidRPr="008B4F80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общих требований к определению нормативных затрат.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принтеров, многофункциональных устройств и копировальных аппаратов (оргтехники)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47" o:spid="_x0000_i1136" type="#_x0000_t75" style="width:17.25pt;height:17.25pt;visibility:visible">
            <v:imagedata r:id="rId120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46" o:spid="_x0000_i1137" type="#_x0000_t75" style="width:196.5pt;height:32.25pt;visibility:visible">
            <v:imagedata r:id="rId12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45" o:spid="_x0000_i1138" type="#_x0000_t75" style="width:41.25pt;height:17.25pt;visibility:visible">
            <v:imagedata r:id="rId12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i-го типа принтера, многофункционального устройства и копировального аппарата (оргтехники)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44" o:spid="_x0000_i1139" type="#_x0000_t75" style="width:39pt;height:17.25pt;visibility:visible">
            <v:imagedata r:id="rId12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фактическое количество i-го типа принтера, многофункционального устройства и копировального аппарата (оргтехники);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43" o:spid="_x0000_i1140" type="#_x0000_t75" style="width:19.5pt;height:17.25pt;visibility:visible">
            <v:imagedata r:id="rId12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i-го типа принтера, многофункционального устройства и копировального аппарата (оргтехники)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296"/>
      <w:bookmarkEnd w:id="6"/>
      <w:r>
        <w:rPr>
          <w:rFonts w:ascii="Times New Roman" w:hAnsi="Times New Roman" w:cs="Times New Roman"/>
          <w:sz w:val="24"/>
          <w:szCs w:val="24"/>
        </w:rPr>
        <w:t>25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средств подвижной связи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42" o:spid="_x0000_i1141" type="#_x0000_t75" style="width:26.25pt;height:17.25pt;visibility:visible">
            <v:imagedata r:id="rId125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41" o:spid="_x0000_i1142" type="#_x0000_t75" style="width:127.5pt;height:32.25pt;visibility:visible">
            <v:imagedata r:id="rId12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40" o:spid="_x0000_i1143" type="#_x0000_t75" style="width:32.25pt;height:17.25pt;visibility:visible">
            <v:imagedata r:id="rId12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средств подвижной связи по i-й должности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органов, определенными с учетом нормативов затрат на приобретение средств связи;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39" o:spid="_x0000_i1144" type="#_x0000_t75" style="width:27.75pt;height:17.25pt;visibility:visible">
            <v:imagedata r:id="rId12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стоимость 1 средства подвижной связи для i-й должности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органов, определенными с учетом нормативов затрат на приобретение средств связи.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303"/>
      <w:bookmarkEnd w:id="7"/>
      <w:r>
        <w:rPr>
          <w:rFonts w:ascii="Times New Roman" w:hAnsi="Times New Roman" w:cs="Times New Roman"/>
          <w:sz w:val="24"/>
          <w:szCs w:val="24"/>
        </w:rPr>
        <w:t>26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планшетных компьютеров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38" o:spid="_x0000_i1145" type="#_x0000_t75" style="width:24pt;height:17.25pt;visibility:visible">
            <v:imagedata r:id="rId129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37" o:spid="_x0000_i1146" type="#_x0000_t75" style="width:118.5pt;height:32.25pt;visibility:visible">
            <v:imagedata r:id="rId13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36" o:spid="_x0000_i1147" type="#_x0000_t75" style="width:30pt;height:17.25pt;visibility:visible">
            <v:imagedata r:id="rId13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планшетных компьютеров по i-й должности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35" o:spid="_x0000_i1148" type="#_x0000_t75" style="width:26.25pt;height:17.25pt;visibility:visible">
            <v:imagedata r:id="rId13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планшетного компьютера по i-й должности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оборудования по обеспечению безопасности информации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34" o:spid="_x0000_i1149" type="#_x0000_t75" style="width:24pt;height:17.25pt;visibility:visible">
            <v:imagedata r:id="rId13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33" o:spid="_x0000_i1150" type="#_x0000_t75" style="width:118.5pt;height:32.25pt;visibility:visible">
            <v:imagedata r:id="rId13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32" o:spid="_x0000_i1151" type="#_x0000_t75" style="width:30pt;height:17.25pt;visibility:visible">
            <v:imagedata r:id="rId13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i-го оборудования по обеспечению безопасности информации;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31" o:spid="_x0000_i1152" type="#_x0000_t75" style="width:26.25pt;height:17.25pt;visibility:visible">
            <v:imagedata r:id="rId13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приобретаемого i-го оборудования по обеспечению безопасности информации.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приобретение материальных запасов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мониторов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30" o:spid="_x0000_i1153" type="#_x0000_t75" style="width:21.75pt;height:17.25pt;visibility:visible">
            <v:imagedata r:id="rId137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29" o:spid="_x0000_i1154" type="#_x0000_t75" style="width:110.25pt;height:32.25pt;visibility:visible">
            <v:imagedata r:id="rId13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8" o:spid="_x0000_i1155" type="#_x0000_t75" style="width:26.25pt;height:17.25pt;visibility:visible">
            <v:imagedata r:id="rId13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мониторов для i-й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7" o:spid="_x0000_i1156" type="#_x0000_t75" style="width:24pt;height:17.25pt;visibility:visible">
            <v:imagedata r:id="rId14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одного монитора для i-й должности.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системных блоков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6" o:spid="_x0000_i1157" type="#_x0000_t75" style="width:17.25pt;height:17.25pt;visibility:visible">
            <v:imagedata r:id="rId141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25" o:spid="_x0000_i1158" type="#_x0000_t75" style="width:97.5pt;height:32.25pt;visibility:visible">
            <v:imagedata r:id="rId14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4" o:spid="_x0000_i1159" type="#_x0000_t75" style="width:21.75pt;height:17.25pt;visibility:visible">
            <v:imagedata r:id="rId14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i-х системных блоков;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3" o:spid="_x0000_i1160" type="#_x0000_t75" style="width:19.5pt;height:17.25pt;visibility:visible">
            <v:imagedata r:id="rId14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одного i-го системного блока.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4700C0">
        <w:rPr>
          <w:rFonts w:ascii="Times New Roman" w:hAnsi="Times New Roman" w:cs="Times New Roman"/>
          <w:sz w:val="24"/>
          <w:szCs w:val="24"/>
        </w:rPr>
        <w:t>. Затраты на приобретение других запасных частей для вычислительной техники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2" o:spid="_x0000_i1161" type="#_x0000_t75" style="width:19.5pt;height:17.25pt;visibility:visible">
            <v:imagedata r:id="rId14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21" o:spid="_x0000_i1162" type="#_x0000_t75" style="width:108pt;height:32.25pt;visibility:visible">
            <v:imagedata r:id="rId14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0" o:spid="_x0000_i1163" type="#_x0000_t75" style="width:24pt;height:17.25pt;visibility:visible">
            <v:imagedata r:id="rId14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19" o:spid="_x0000_i1164" type="#_x0000_t75" style="width:21.75pt;height:17.25pt;visibility:visible">
            <v:imagedata r:id="rId14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единицы i-й запасной части для вычислительной техники.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магнитных и оптических носителей информации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18" o:spid="_x0000_i1165" type="#_x0000_t75" style="width:17.25pt;height:17.25pt;visibility:visible">
            <v:imagedata r:id="rId149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17" o:spid="_x0000_i1166" type="#_x0000_t75" style="width:101.25pt;height:32.25pt;visibility:visible">
            <v:imagedata r:id="rId15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16" o:spid="_x0000_i1167" type="#_x0000_t75" style="width:24pt;height:17.25pt;visibility:visible">
            <v:imagedata r:id="rId15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i-го носителя информации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15" o:spid="_x0000_i1168" type="#_x0000_t75" style="width:19.5pt;height:17.25pt;visibility:visible">
            <v:imagedata r:id="rId15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единицы i-го носителя информации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деталей для содержания принтеров, многофункциональных устройств и копировальных аппаратов (оргтехники)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14" o:spid="_x0000_i1169" type="#_x0000_t75" style="width:19.5pt;height:17.25pt;visibility:visible">
            <v:imagedata r:id="rId15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13" o:spid="_x0000_i1170" type="#_x0000_t75" style="width:75.75pt;height:17.25pt;visibility:visible">
            <v:imagedata r:id="rId15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12" o:spid="_x0000_i1171" type="#_x0000_t75" style="width:17.25pt;height:17.25pt;visibility:visible">
            <v:imagedata r:id="rId15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11" o:spid="_x0000_i1172" type="#_x0000_t75" style="width:17.25pt;height:17.25pt;visibility:visible">
            <v:imagedata r:id="rId15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расходных материалов для принтеров, многофункциональных устройств и копировальных аппаратов (оргтехники)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10" o:spid="_x0000_i1173" type="#_x0000_t75" style="width:17.25pt;height:17.25pt;visibility:visible">
            <v:imagedata r:id="rId155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09" o:spid="_x0000_i1174" type="#_x0000_t75" style="width:140.25pt;height:32.25pt;visibility:visible">
            <v:imagedata r:id="rId15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08" o:spid="_x0000_i1175" type="#_x0000_t75" style="width:24pt;height:17.25pt;visibility:visible">
            <v:imagedata r:id="rId15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фактическое количество принтеров, многофункциональных устройств и копировальных аппаратов (оргтехники) i-го типа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07" o:spid="_x0000_i1176" type="#_x0000_t75" style="width:24pt;height:17.25pt;visibility:visible">
            <v:imagedata r:id="rId15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норматив потребления расходных материалов i-м типом принтеров, многофункциональных устройств и копировальных аппаратов (оргтехники)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306" o:spid="_x0000_i1177" type="#_x0000_t75" style="width:21.75pt;height:17.25pt;visibility:visible">
            <v:imagedata r:id="rId16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расходного материала по i-му типу принтеров, многофункциональных устройств и копировальных аппаратов (оргтехники)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запасных частей для принтеров, многофункциональных устройств и копировальных аппаратов (оргтехники)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05" o:spid="_x0000_i1178" type="#_x0000_t75" style="width:17.25pt;height:17.25pt;visibility:visible">
            <v:imagedata r:id="rId156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04" o:spid="_x0000_i1179" type="#_x0000_t75" style="width:95.25pt;height:32.25pt;visibility:visible">
            <v:imagedata r:id="rId16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03" o:spid="_x0000_i1180" type="#_x0000_t75" style="width:21.75pt;height:17.25pt;visibility:visible">
            <v:imagedata r:id="rId16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02" o:spid="_x0000_i1181" type="#_x0000_t75" style="width:19.5pt;height:17.25pt;visibility:visible">
            <v:imagedata r:id="rId16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единицы i-й запасной части.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приобретение материальных запасов по обеспечению безопасности информации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01" o:spid="_x0000_i1182" type="#_x0000_t75" style="width:21.75pt;height:17.25pt;visibility:visible">
            <v:imagedata r:id="rId164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00" o:spid="_x0000_i1183" type="#_x0000_t75" style="width:112.5pt;height:32.25pt;visibility:visible">
            <v:imagedata r:id="rId16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9" o:spid="_x0000_i1184" type="#_x0000_t75" style="width:26.25pt;height:17.25pt;visibility:visible">
            <v:imagedata r:id="rId16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i-го материального запаса;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8" o:spid="_x0000_i1185" type="#_x0000_t75" style="width:24pt;height:17.25pt;visibility:visible">
            <v:imagedata r:id="rId16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единицы i-го материального запаса.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8" w:name="Par377"/>
      <w:bookmarkEnd w:id="8"/>
      <w:r w:rsidRPr="004700C0">
        <w:rPr>
          <w:rFonts w:ascii="Times New Roman" w:hAnsi="Times New Roman" w:cs="Times New Roman"/>
          <w:sz w:val="24"/>
          <w:szCs w:val="24"/>
        </w:rPr>
        <w:t>II. Прочие затраты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услуги связи,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не отнесенные к затратам на услуги связи в рамках затрат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на информационно-коммуникационные технологии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услуги связи (</w:t>
      </w:r>
      <w:r w:rsidRPr="00C8558A">
        <w:rPr>
          <w:rFonts w:ascii="Times New Roman" w:hAnsi="Times New Roman" w:cs="Times New Roman"/>
          <w:noProof/>
          <w:position w:val="-10"/>
          <w:sz w:val="24"/>
          <w:szCs w:val="24"/>
          <w:lang w:eastAsia="ru-RU"/>
        </w:rPr>
        <w:pict>
          <v:shape id="Рисунок 297" o:spid="_x0000_i1186" type="#_x0000_t75" style="width:19.5pt;height:19.5pt;visibility:visible">
            <v:imagedata r:id="rId168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0"/>
          <w:sz w:val="24"/>
          <w:szCs w:val="24"/>
          <w:lang w:eastAsia="ru-RU"/>
        </w:rPr>
        <w:pict>
          <v:shape id="Рисунок 296" o:spid="_x0000_i1187" type="#_x0000_t75" style="width:69pt;height:19.5pt;visibility:visible">
            <v:imagedata r:id="rId16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5" o:spid="_x0000_i1188" type="#_x0000_t75" style="width:12.75pt;height:17.25pt;visibility:visible">
            <v:imagedata r:id="rId17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оплату услуг почтовой связи;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4" o:spid="_x0000_i1189" type="#_x0000_t75" style="width:15pt;height:17.25pt;visibility:visible">
            <v:imagedata r:id="rId17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оплату услуг специальной связи.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Pr="004700C0">
        <w:rPr>
          <w:rFonts w:ascii="Times New Roman" w:hAnsi="Times New Roman" w:cs="Times New Roman"/>
          <w:sz w:val="24"/>
          <w:szCs w:val="24"/>
        </w:rPr>
        <w:t>. Затраты на оплату услуг почтовой связи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3" o:spid="_x0000_i1190" type="#_x0000_t75" style="width:12.75pt;height:17.25pt;visibility:visible">
            <v:imagedata r:id="rId17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92" o:spid="_x0000_i1191" type="#_x0000_t75" style="width:88.5pt;height:32.25pt;visibility:visible">
            <v:imagedata r:id="rId17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1" o:spid="_x0000_i1192" type="#_x0000_t75" style="width:19.5pt;height:17.25pt;visibility:visible">
            <v:imagedata r:id="rId17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i-х почтовых отправлений в год;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0" o:spid="_x0000_i1193" type="#_x0000_t75" style="width:17.25pt;height:17.25pt;visibility:visible">
            <v:imagedata r:id="rId17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i-го почтового отправления.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услуг специальной связи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89" o:spid="_x0000_i1194" type="#_x0000_t75" style="width:15pt;height:17.25pt;visibility:visible">
            <v:imagedata r:id="rId171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88" o:spid="_x0000_i1195" type="#_x0000_t75" style="width:73.5pt;height:17.25pt;visibility:visible">
            <v:imagedata r:id="rId17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87" o:spid="_x0000_i1196" type="#_x0000_t75" style="width:17.25pt;height:17.25pt;visibility:visible">
            <v:imagedata r:id="rId17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листов (пакетов) исходящей информации в год;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86" o:spid="_x0000_i1197" type="#_x0000_t75" style="width:17.25pt;height:17.25pt;visibility:visible">
            <v:imagedata r:id="rId17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листа (пакета) исходящей информации, отправляемой по каналам специальной связи.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транспортные услуги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по договору об оказании услуг перевозки (транспортировки) грузов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85" o:spid="_x0000_i1198" type="#_x0000_t75" style="width:17.25pt;height:17.25pt;visibility:visible">
            <v:imagedata r:id="rId17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84" o:spid="_x0000_i1199" type="#_x0000_t75" style="width:97.5pt;height:32.25pt;visibility:visible">
            <v:imagedata r:id="rId17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83" o:spid="_x0000_i1200" type="#_x0000_t75" style="width:21.75pt;height:17.25pt;visibility:visible">
            <v:imagedata r:id="rId18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i-х услуг перевозки (транспортировки) грузов;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82" o:spid="_x0000_i1201" type="#_x0000_t75" style="width:19.5pt;height:17.25pt;visibility:visible">
            <v:imagedata r:id="rId18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i-й услуги перевозки (транспортировки) груза.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услуг аренды транспортных средств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81" o:spid="_x0000_i1202" type="#_x0000_t75" style="width:19.5pt;height:17.25pt;visibility:visible">
            <v:imagedata r:id="rId182" o:title=""/>
          </v:shape>
        </w:pict>
      </w:r>
      <w:r w:rsidRPr="00365213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80" o:spid="_x0000_i1203" type="#_x0000_t75" style="width:144.75pt;height:32.25pt;visibility:visible">
            <v:imagedata r:id="rId18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8B4F8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79" o:spid="_x0000_i1204" type="#_x0000_t75" style="width:24pt;height:17.25pt;visibility:visible">
            <v:imagedata r:id="rId18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аренде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обеспечения функций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 xml:space="preserve">органов, применяемыми при расчете нормативных затрат на приобретение служебного легкового автотранспорта, предусмотренными </w:t>
      </w:r>
      <w:hyperlink w:anchor="Par1020" w:history="1">
        <w:r>
          <w:rPr>
            <w:rFonts w:ascii="Times New Roman" w:hAnsi="Times New Roman" w:cs="Times New Roman"/>
            <w:sz w:val="24"/>
            <w:szCs w:val="24"/>
          </w:rPr>
          <w:t>приложением №</w:t>
        </w:r>
        <w:r w:rsidRPr="008B4F80">
          <w:rPr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Pr="008B4F80">
        <w:rPr>
          <w:rFonts w:ascii="Times New Roman" w:hAnsi="Times New Roman" w:cs="Times New Roman"/>
          <w:sz w:val="24"/>
          <w:szCs w:val="24"/>
        </w:rPr>
        <w:t>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78" o:spid="_x0000_i1205" type="#_x0000_t75" style="width:21.75pt;height:17.25pt;visibility:visible">
            <v:imagedata r:id="rId18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аренды i-го транспортного средства в месяц;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77" o:spid="_x0000_i1206" type="#_x0000_t75" style="width:26.25pt;height:17.25pt;visibility:visible">
            <v:imagedata r:id="rId18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аренды i-го транспортного средства.</w:t>
      </w:r>
    </w:p>
    <w:p w:rsidR="00CF083D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разовых услуг пассажирских перевозок при проведении совещания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76" o:spid="_x0000_i1207" type="#_x0000_t75" style="width:17.25pt;height:17.25pt;visibility:visible">
            <v:imagedata r:id="rId18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75" o:spid="_x0000_i1208" type="#_x0000_t75" style="width:125.25pt;height:32.25pt;visibility:visible">
            <v:imagedata r:id="rId18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74" o:spid="_x0000_i1209" type="#_x0000_t75" style="width:19.5pt;height:17.25pt;visibility:visible">
            <v:imagedata r:id="rId18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к приобретению i-х разовых услуг пассажирских перевозок;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73" o:spid="_x0000_i1210" type="#_x0000_t75" style="width:19.5pt;height:17.25pt;visibility:visible">
            <v:imagedata r:id="rId19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среднее количество часов аренды транспортного средства по i-й разовой услуге;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72" o:spid="_x0000_i1211" type="#_x0000_t75" style="width:17.25pt;height:17.25pt;visibility:visible">
            <v:imagedata r:id="rId19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часа аренды транспортного средства по i-й разовой услуге.</w:t>
      </w:r>
    </w:p>
    <w:p w:rsidR="00CF083D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65213">
        <w:rPr>
          <w:rFonts w:ascii="Times New Roman" w:hAnsi="Times New Roman" w:cs="Times New Roman"/>
          <w:sz w:val="24"/>
          <w:szCs w:val="24"/>
        </w:rPr>
        <w:t>Затраты на оплату проезда работника к месту нахождения учебного заведения и обратно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71" o:spid="_x0000_i1212" type="#_x0000_t75" style="width:19.5pt;height:17.25pt;visibility:visible">
            <v:imagedata r:id="rId19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70" o:spid="_x0000_i1213" type="#_x0000_t75" style="width:129.75pt;height:32.25pt;visibility:visible">
            <v:imagedata r:id="rId19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9" o:spid="_x0000_i1214" type="#_x0000_t75" style="width:24pt;height:17.25pt;visibility:visible">
            <v:imagedata r:id="rId19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работников, имеющих право на компенсацию расходов, по i-му направлению;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8" o:spid="_x0000_i1215" type="#_x0000_t75" style="width:21.75pt;height:17.25pt;visibility:visible">
            <v:imagedata r:id="rId19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проезда к месту нахождения учебного заведения по i-му направлению.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оплату расходов по договорам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об оказании услуг, связанных с проездом и наймом жилого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помещения в связи с командированием работников,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заключаемым со сторонними организациями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7" o:spid="_x0000_i1216" type="#_x0000_t75" style="width:17.25pt;height:17.25pt;visibility:visible">
            <v:imagedata r:id="rId196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),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6" o:spid="_x0000_i1217" type="#_x0000_t75" style="width:90.75pt;height:17.25pt;visibility:visible">
            <v:imagedata r:id="rId19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5" o:spid="_x0000_i1218" type="#_x0000_t75" style="width:27.75pt;height:17.25pt;visibility:visible">
            <v:imagedata r:id="rId19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по договору на проезд к месту командирования и обратно;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64" o:spid="_x0000_i1219" type="#_x0000_t75" style="width:24pt;height:17.25pt;visibility:visible">
            <v:imagedata r:id="rId19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по договору на найм жилого помещения на период командирования.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по договору на проезд к месту командирования и обратно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3" o:spid="_x0000_i1220" type="#_x0000_t75" style="width:27.75pt;height:17.25pt;visibility:visible">
            <v:imagedata r:id="rId198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62" o:spid="_x0000_i1221" type="#_x0000_t75" style="width:159.75pt;height:32.25pt;visibility:visible">
            <v:imagedata r:id="rId20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1" o:spid="_x0000_i1222" type="#_x0000_t75" style="width:34.5pt;height:17.25pt;visibility:visible">
            <v:imagedata r:id="rId20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CF083D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60" o:spid="_x0000_i1223" type="#_x0000_t75" style="width:32.25pt;height:17.25pt;visibility:visible">
            <v:imagedata r:id="rId20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проезда по i-му направлению командирования</w:t>
      </w:r>
      <w:r>
        <w:rPr>
          <w:rFonts w:ascii="Times New Roman" w:hAnsi="Times New Roman" w:cs="Times New Roman"/>
          <w:sz w:val="24"/>
          <w:szCs w:val="24"/>
        </w:rPr>
        <w:t xml:space="preserve"> с учетом требований постановления </w:t>
      </w:r>
      <w:r w:rsidRPr="007F4CD4">
        <w:rPr>
          <w:rFonts w:ascii="Times New Roman" w:hAnsi="Times New Roman" w:cs="Times New Roman"/>
          <w:sz w:val="24"/>
          <w:szCs w:val="24"/>
        </w:rPr>
        <w:t>администрации Знаменского сельсовета от 25.01.2013 № 7-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F4CD4">
        <w:rPr>
          <w:rFonts w:ascii="Times New Roman" w:hAnsi="Times New Roman" w:cs="Times New Roman"/>
          <w:sz w:val="24"/>
          <w:szCs w:val="24"/>
        </w:rPr>
        <w:t xml:space="preserve"> «О нормах </w:t>
      </w:r>
      <w:r>
        <w:rPr>
          <w:rFonts w:ascii="Times New Roman" w:hAnsi="Times New Roman" w:cs="Times New Roman"/>
          <w:sz w:val="24"/>
          <w:szCs w:val="24"/>
        </w:rPr>
        <w:t>расходов на содержание органов исполнительной власти Знаменского сельсовета».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по договору на найм жилого помещения на период командирования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9" o:spid="_x0000_i1224" type="#_x0000_t75" style="width:24pt;height:17.25pt;visibility:visible">
            <v:imagedata r:id="rId19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58" o:spid="_x0000_i1225" type="#_x0000_t75" style="width:166.5pt;height:32.25pt;visibility:visible">
            <v:imagedata r:id="rId20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7" o:spid="_x0000_i1226" type="#_x0000_t75" style="width:30pt;height:17.25pt;visibility:visible">
            <v:imagedata r:id="rId20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CF083D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6" o:spid="_x0000_i1227" type="#_x0000_t75" style="width:26.25pt;height:17.25pt;visibility:visible">
            <v:imagedata r:id="rId20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найма жилого помещения в сутки по i-му направлению командирования </w:t>
      </w:r>
      <w:r>
        <w:rPr>
          <w:rFonts w:ascii="Times New Roman" w:hAnsi="Times New Roman" w:cs="Times New Roman"/>
          <w:sz w:val="24"/>
          <w:szCs w:val="24"/>
        </w:rPr>
        <w:t xml:space="preserve">с учетом требований постановления </w:t>
      </w:r>
      <w:r w:rsidRPr="007F4CD4">
        <w:rPr>
          <w:rFonts w:ascii="Times New Roman" w:hAnsi="Times New Roman" w:cs="Times New Roman"/>
          <w:sz w:val="24"/>
          <w:szCs w:val="24"/>
        </w:rPr>
        <w:t>администрации Знаменского сельсовета от 25.01.2013 № 7-П «О нормах расходов на содержание органов исполнительной власти Знаменского сельсовета».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083D" w:rsidRPr="004700C0" w:rsidRDefault="00CF083D" w:rsidP="00B72E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5" o:spid="_x0000_i1228" type="#_x0000_t75" style="width:30pt;height:17.25pt;visibility:visible">
            <v:imagedata r:id="rId20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суток нахождения в командировке по i-му направлению командирования.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коммунальные услуги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коммунальные услуги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4" o:spid="_x0000_i1229" type="#_x0000_t75" style="width:21.75pt;height:17.25pt;visibility:visible">
            <v:imagedata r:id="rId207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3" o:spid="_x0000_i1230" type="#_x0000_t75" style="width:188.25pt;height:17.25pt;visibility:visible">
            <v:imagedata r:id="rId20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2" o:spid="_x0000_i1231" type="#_x0000_t75" style="width:15pt;height:17.25pt;visibility:visible">
            <v:imagedata r:id="rId20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газоснабжение и иные виды топлива;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1" o:spid="_x0000_i1232" type="#_x0000_t75" style="width:15pt;height:17.25pt;visibility:visible">
            <v:imagedata r:id="rId21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электроснабжение;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50" o:spid="_x0000_i1233" type="#_x0000_t75" style="width:17.25pt;height:17.25pt;visibility:visible">
            <v:imagedata r:id="rId21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теплоснабжение;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9" o:spid="_x0000_i1234" type="#_x0000_t75" style="width:15pt;height:17.25pt;visibility:visible">
            <v:imagedata r:id="rId21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горячее водоснабжение;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8" o:spid="_x0000_i1235" type="#_x0000_t75" style="width:17.25pt;height:17.25pt;visibility:visible">
            <v:imagedata r:id="rId21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холодное водоснабжение и водоотведение;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7" o:spid="_x0000_i1236" type="#_x0000_t75" style="width:24pt;height:17.25pt;visibility:visible">
            <v:imagedata r:id="rId21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газоснабжение и иные виды топлива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6" o:spid="_x0000_i1237" type="#_x0000_t75" style="width:15pt;height:17.25pt;visibility:visible">
            <v:imagedata r:id="rId209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45" o:spid="_x0000_i1238" type="#_x0000_t75" style="width:132pt;height:32.25pt;visibility:visible">
            <v:imagedata r:id="rId21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4" o:spid="_x0000_i1239" type="#_x0000_t75" style="width:21.75pt;height:17.25pt;visibility:visible">
            <v:imagedata r:id="rId21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потребность в i-м виде топлива (газе и ином виде топлива);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3" o:spid="_x0000_i1240" type="#_x0000_t75" style="width:19.5pt;height:17.25pt;visibility:visible">
            <v:imagedata r:id="rId21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2" o:spid="_x0000_i1241" type="#_x0000_t75" style="width:19.5pt;height:17.25pt;visibility:visible">
            <v:imagedata r:id="rId21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поправочный коэффициент, учитывающий затраты на транспортировку i-го вида топлива.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электроснабжение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41" o:spid="_x0000_i1242" type="#_x0000_t75" style="width:15pt;height:17.25pt;visibility:visible">
            <v:imagedata r:id="rId219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40" o:spid="_x0000_i1243" type="#_x0000_t75" style="width:95.25pt;height:32.25pt;visibility:visible">
            <v:imagedata r:id="rId22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9" o:spid="_x0000_i1244" type="#_x0000_t75" style="width:19.5pt;height:17.25pt;visibility:visible">
            <v:imagedata r:id="rId22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8" o:spid="_x0000_i1245" type="#_x0000_t75" style="width:21.75pt;height:17.25pt;visibility:visible">
            <v:imagedata r:id="rId22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теплоснабжение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7" o:spid="_x0000_i1246" type="#_x0000_t75" style="width:17.25pt;height:17.25pt;visibility:visible">
            <v:imagedata r:id="rId223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6" o:spid="_x0000_i1247" type="#_x0000_t75" style="width:81.75pt;height:17.25pt;visibility:visible">
            <v:imagedata r:id="rId22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5" o:spid="_x0000_i1248" type="#_x0000_t75" style="width:26.25pt;height:17.25pt;visibility:visible">
            <v:imagedata r:id="rId22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потребность в теплоэнергии на отопление зданий, помещений и сооружений;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4" o:spid="_x0000_i1249" type="#_x0000_t75" style="width:17.25pt;height:17.25pt;visibility:visible">
            <v:imagedata r:id="rId22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регулируемый тариф на теплоснабжение.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горячее водоснабжение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3" o:spid="_x0000_i1250" type="#_x0000_t75" style="width:15pt;height:17.25pt;visibility:visible">
            <v:imagedata r:id="rId227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2" o:spid="_x0000_i1251" type="#_x0000_t75" style="width:75.75pt;height:17.25pt;visibility:visible">
            <v:imagedata r:id="rId22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1" o:spid="_x0000_i1252" type="#_x0000_t75" style="width:17.25pt;height:17.25pt;visibility:visible">
            <v:imagedata r:id="rId22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потребность в горячей воде;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0" o:spid="_x0000_i1253" type="#_x0000_t75" style="width:17.25pt;height:17.25pt;visibility:visible">
            <v:imagedata r:id="rId23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регулируемый тариф на горячее водоснабжение.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холодное водоснабжение и водоотведение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9" o:spid="_x0000_i1254" type="#_x0000_t75" style="width:17.25pt;height:17.25pt;visibility:visible">
            <v:imagedata r:id="rId231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8" o:spid="_x0000_i1255" type="#_x0000_t75" style="width:142.5pt;height:17.25pt;visibility:visible">
            <v:imagedata r:id="rId23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7" o:spid="_x0000_i1256" type="#_x0000_t75" style="width:19.5pt;height:17.25pt;visibility:visible">
            <v:imagedata r:id="rId23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потребность в холодном водоснабжении;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6" o:spid="_x0000_i1257" type="#_x0000_t75" style="width:17.25pt;height:17.25pt;visibility:visible">
            <v:imagedata r:id="rId23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регулируемый тариф на холодное водоснабжение;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5" o:spid="_x0000_i1258" type="#_x0000_t75" style="width:19.5pt;height:17.25pt;visibility:visible">
            <v:imagedata r:id="rId23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потребность в водоотведении;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4" o:spid="_x0000_i1259" type="#_x0000_t75" style="width:17.25pt;height:17.25pt;visibility:visible">
            <v:imagedata r:id="rId23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регулируемый тариф на водоотведение.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</w:t>
      </w:r>
      <w:r w:rsidRPr="004700C0">
        <w:rPr>
          <w:rFonts w:ascii="Times New Roman" w:hAnsi="Times New Roman" w:cs="Times New Roman"/>
          <w:sz w:val="24"/>
          <w:szCs w:val="24"/>
        </w:rPr>
        <w:t>. Затраты на оплату услуг внештатных сотрудников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3" o:spid="_x0000_i1260" type="#_x0000_t75" style="width:24pt;height:17.25pt;visibility:visible">
            <v:imagedata r:id="rId23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22" o:spid="_x0000_i1261" type="#_x0000_t75" style="width:189.75pt;height:32.25pt;visibility:visible">
            <v:imagedata r:id="rId23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1" o:spid="_x0000_i1262" type="#_x0000_t75" style="width:30pt;height:17.25pt;visibility:visible">
            <v:imagedata r:id="rId23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работы внештатного сотрудника по i-й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20" o:spid="_x0000_i1263" type="#_x0000_t75" style="width:26.25pt;height:17.25pt;visibility:visible">
            <v:imagedata r:id="rId24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стоимость 1 месяца работы внештатного сотрудника по i-й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9" o:spid="_x0000_i1264" type="#_x0000_t75" style="width:24pt;height:17.25pt;visibility:visible">
            <v:imagedata r:id="rId24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аренду помещений и оборудования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аренду помещений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8" o:spid="_x0000_i1265" type="#_x0000_t75" style="width:17.25pt;height:17.25pt;visibility:visible">
            <v:imagedata r:id="rId242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17" o:spid="_x0000_i1266" type="#_x0000_t75" style="width:157.5pt;height:32.25pt;visibility:visible">
            <v:imagedata r:id="rId24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6" o:spid="_x0000_i1267" type="#_x0000_t75" style="width:21.75pt;height:17.25pt;visibility:visible">
            <v:imagedata r:id="rId24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численность работников, размещаемых на i-й арендуемой площади;</w:t>
      </w:r>
    </w:p>
    <w:p w:rsidR="00CF083D" w:rsidRPr="00105D01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5D01">
        <w:rPr>
          <w:rFonts w:ascii="Times New Roman" w:hAnsi="Times New Roman" w:cs="Times New Roman"/>
          <w:sz w:val="24"/>
          <w:szCs w:val="24"/>
        </w:rPr>
        <w:t xml:space="preserve">S – площадь </w:t>
      </w:r>
      <w:r w:rsidRPr="004700C0">
        <w:rPr>
          <w:rFonts w:ascii="Times New Roman" w:hAnsi="Times New Roman" w:cs="Times New Roman"/>
          <w:sz w:val="24"/>
          <w:szCs w:val="24"/>
        </w:rPr>
        <w:t xml:space="preserve">i-го </w:t>
      </w:r>
      <w:r w:rsidRPr="00105D01">
        <w:rPr>
          <w:rFonts w:ascii="Times New Roman" w:hAnsi="Times New Roman" w:cs="Times New Roman"/>
          <w:sz w:val="24"/>
          <w:szCs w:val="24"/>
        </w:rPr>
        <w:t>помещения;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5" o:spid="_x0000_i1268" type="#_x0000_t75" style="width:19.5pt;height:17.25pt;visibility:visible">
            <v:imagedata r:id="rId24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ежемесячной аренды за 1 кв. метр i-й арендуемой площади;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4" o:spid="_x0000_i1269" type="#_x0000_t75" style="width:24pt;height:17.25pt;visibility:visible">
            <v:imagedata r:id="rId24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аренды i-й арендуемой площади.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аренду помещения (зала) для проведения совещания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3" o:spid="_x0000_i1270" type="#_x0000_t75" style="width:17.25pt;height:17.25pt;visibility:visible">
            <v:imagedata r:id="rId24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12" o:spid="_x0000_i1271" type="#_x0000_t75" style="width:103.5pt;height:32.25pt;visibility:visible">
            <v:imagedata r:id="rId24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1" o:spid="_x0000_i1272" type="#_x0000_t75" style="width:24pt;height:17.25pt;visibility:visible">
            <v:imagedata r:id="rId24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суток аренды i-го помещения (зала);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0" o:spid="_x0000_i1273" type="#_x0000_t75" style="width:21.75pt;height:17.25pt;visibility:visible">
            <v:imagedata r:id="rId25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аренды i-го помещения (зала) в сутки.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Pr="004700C0">
        <w:rPr>
          <w:rFonts w:ascii="Times New Roman" w:hAnsi="Times New Roman" w:cs="Times New Roman"/>
          <w:sz w:val="24"/>
          <w:szCs w:val="24"/>
        </w:rPr>
        <w:t>. Затраты на аренду оборудования для проведения совещания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9" o:spid="_x0000_i1274" type="#_x0000_t75" style="width:19.5pt;height:17.25pt;visibility:visible">
            <v:imagedata r:id="rId25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08" o:spid="_x0000_i1275" type="#_x0000_t75" style="width:171pt;height:32.25pt;visibility:visible">
            <v:imagedata r:id="rId25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7" o:spid="_x0000_i1276" type="#_x0000_t75" style="width:21.75pt;height:17.25pt;visibility:visible">
            <v:imagedata r:id="rId25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арендуемого i-го оборудования;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6" o:spid="_x0000_i1277" type="#_x0000_t75" style="width:24pt;height:17.25pt;visibility:visible">
            <v:imagedata r:id="rId25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дней аренды i-го оборудования;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5" o:spid="_x0000_i1278" type="#_x0000_t75" style="width:19.5pt;height:17.25pt;visibility:visible">
            <v:imagedata r:id="rId25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часов аренды в день i-го оборудования;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4" o:spid="_x0000_i1279" type="#_x0000_t75" style="width:17.25pt;height:17.25pt;visibility:visible">
            <v:imagedata r:id="rId25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часа аренды i-го оборудования.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содержание имущества,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не отнесенные к затратам на содержание имущества в рамках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 на информационно-коммуникационные технологии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содержание и техническое обслуживание помещений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3" o:spid="_x0000_i1280" type="#_x0000_t75" style="width:17.25pt;height:17.25pt;visibility:visible">
            <v:imagedata r:id="rId25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02" o:spid="_x0000_i1281" type="#_x0000_t75" style="width:313.5pt;height:17.25pt;visibility:visible">
            <v:imagedata r:id="rId25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1" o:spid="_x0000_i1282" type="#_x0000_t75" style="width:17.25pt;height:17.25pt;visibility:visible">
            <v:imagedata r:id="rId25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00" o:spid="_x0000_i1283" type="#_x0000_t75" style="width:17.25pt;height:17.25pt;visibility:visible">
            <v:imagedata r:id="rId26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проведение текущего ремонта помещения;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9" o:spid="_x0000_i1284" type="#_x0000_t75" style="width:15pt;height:17.25pt;visibility:visible">
            <v:imagedata r:id="rId26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содержание прилегающей территории;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98" o:spid="_x0000_i1285" type="#_x0000_t75" style="width:21.75pt;height:17.25pt;visibility:visible">
            <v:imagedata r:id="rId26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оплату услуг по обслуживанию и уборке помещения;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7" o:spid="_x0000_i1286" type="#_x0000_t75" style="width:19.5pt;height:17.25pt;visibility:visible">
            <v:imagedata r:id="rId26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вывоз твердых бытовых отходов;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6" o:spid="_x0000_i1287" type="#_x0000_t75" style="width:12.75pt;height:17.25pt;visibility:visible">
            <v:imagedata r:id="rId26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лифтов;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5" o:spid="_x0000_i1288" type="#_x0000_t75" style="width:21.75pt;height:17.25pt;visibility:visible">
            <v:imagedata r:id="rId26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4" o:spid="_x0000_i1289" type="#_x0000_t75" style="width:24pt;height:17.25pt;visibility:visible">
            <v:imagedata r:id="rId26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3" o:spid="_x0000_i1290" type="#_x0000_t75" style="width:19.5pt;height:17.25pt;visibility:visible">
            <v:imagedata r:id="rId26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2" o:spid="_x0000_i1291" type="#_x0000_t75" style="width:17.25pt;height:17.25pt;visibility:visible">
            <v:imagedata r:id="rId26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закупку услуг управляющей компании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91" o:spid="_x0000_i1292" type="#_x0000_t75" style="width:17.25pt;height:17.25pt;visibility:visible">
            <v:imagedata r:id="rId269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90" o:spid="_x0000_i1293" type="#_x0000_t75" style="width:134.25pt;height:32.25pt;visibility:visible">
            <v:imagedata r:id="rId27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89" o:spid="_x0000_i1294" type="#_x0000_t75" style="width:21.75pt;height:17.25pt;visibility:visible">
            <v:imagedata r:id="rId27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объем i-й услуги управляющей компании;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88" o:spid="_x0000_i1295" type="#_x0000_t75" style="width:19.5pt;height:17.25pt;visibility:visible">
            <v:imagedata r:id="rId27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i-й услуги управляющей компании в месяц;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87" o:spid="_x0000_i1296" type="#_x0000_t75" style="width:24pt;height:17.25pt;visibility:visible">
            <v:imagedata r:id="rId27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использования i-й услуги управляющей компании.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 охранно-тревожной сигнализации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86" o:spid="_x0000_i1297" type="#_x0000_t75" style="width:17.25pt;height:17.25pt;visibility:visible">
            <v:imagedata r:id="rId27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85" o:spid="_x0000_i1298" type="#_x0000_t75" style="width:97.5pt;height:32.25pt;visibility:visible">
            <v:imagedata r:id="rId27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84" o:spid="_x0000_i1299" type="#_x0000_t75" style="width:21.75pt;height:17.25pt;visibility:visible">
            <v:imagedata r:id="rId27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обслуживаемых устройств в составе системы охранно-тревожной сигнализации;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83" o:spid="_x0000_i1300" type="#_x0000_t75" style="width:19.5pt;height:17.25pt;visibility:visible">
            <v:imagedata r:id="rId27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обслуживания 1 i-го устройства.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592"/>
      <w:bookmarkEnd w:id="9"/>
      <w:r>
        <w:rPr>
          <w:rFonts w:ascii="Times New Roman" w:hAnsi="Times New Roman" w:cs="Times New Roman"/>
          <w:sz w:val="24"/>
          <w:szCs w:val="24"/>
        </w:rPr>
        <w:t>59</w:t>
      </w:r>
      <w:r w:rsidRPr="004700C0">
        <w:rPr>
          <w:rFonts w:ascii="Times New Roman" w:hAnsi="Times New Roman" w:cs="Times New Roman"/>
          <w:sz w:val="24"/>
          <w:szCs w:val="24"/>
        </w:rPr>
        <w:t>. Затраты на проведение текущего ремонта помещения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82" o:spid="_x0000_i1301" type="#_x0000_t75" style="width:17.25pt;height:17.25pt;visibility:visible">
            <v:imagedata r:id="rId27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</w:t>
      </w:r>
      <w:r>
        <w:rPr>
          <w:rFonts w:ascii="Times New Roman" w:hAnsi="Times New Roman" w:cs="Times New Roman"/>
          <w:sz w:val="24"/>
          <w:szCs w:val="24"/>
        </w:rPr>
        <w:t xml:space="preserve"> исходя из установленной муниципальным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органом нормы проведения ремонта, но не реже 1 раза в 3 года, с учетом требований </w:t>
      </w:r>
      <w:hyperlink r:id="rId279" w:history="1">
        <w:r w:rsidRPr="00D4558D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D4558D">
        <w:rPr>
          <w:rFonts w:ascii="Times New Roman" w:hAnsi="Times New Roman" w:cs="Times New Roman"/>
          <w:sz w:val="24"/>
          <w:szCs w:val="24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 ноября 1988 г. N 312, </w:t>
      </w:r>
      <w:r w:rsidRPr="004700C0">
        <w:rPr>
          <w:rFonts w:ascii="Times New Roman" w:hAnsi="Times New Roman" w:cs="Times New Roman"/>
          <w:sz w:val="24"/>
          <w:szCs w:val="24"/>
        </w:rPr>
        <w:t>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81" o:spid="_x0000_i1302" type="#_x0000_t75" style="width:95.25pt;height:32.25pt;visibility:visible">
            <v:imagedata r:id="rId28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80" o:spid="_x0000_i1303" type="#_x0000_t75" style="width:19.5pt;height:17.25pt;visibility:visible">
            <v:imagedata r:id="rId28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площадь i-го здания, планируемая к проведению текущего ремонта;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79" o:spid="_x0000_i1304" type="#_x0000_t75" style="width:19.5pt;height:17.25pt;visibility:visible">
            <v:imagedata r:id="rId28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текущего ремонта 1 кв. метра площади i-го здания.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Pr="00746A64">
        <w:rPr>
          <w:rFonts w:ascii="Times New Roman" w:hAnsi="Times New Roman" w:cs="Times New Roman"/>
          <w:sz w:val="24"/>
          <w:szCs w:val="24"/>
        </w:rPr>
        <w:t>. Затраты на содержание прилегающей территории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78" o:spid="_x0000_i1305" type="#_x0000_t75" style="width:15pt;height:17.25pt;visibility:visible">
            <v:imagedata r:id="rId283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77" o:spid="_x0000_i1306" type="#_x0000_t75" style="width:127.5pt;height:32.25pt;visibility:visible">
            <v:imagedata r:id="rId28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76" o:spid="_x0000_i1307" type="#_x0000_t75" style="width:17.25pt;height:17.25pt;visibility:visible">
            <v:imagedata r:id="rId28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площадь закрепленной i-й прилегающей территории;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75" o:spid="_x0000_i1308" type="#_x0000_t75" style="width:17.25pt;height:17.25pt;visibility:visible">
            <v:imagedata r:id="rId28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содержания i-й прилегающей территории в месяц в расчете на 1 кв. метр площади;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74" o:spid="_x0000_i1309" type="#_x0000_t75" style="width:21.75pt;height:17.25pt;visibility:visible">
            <v:imagedata r:id="rId28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607"/>
      <w:bookmarkEnd w:id="10"/>
      <w:r>
        <w:rPr>
          <w:rFonts w:ascii="Times New Roman" w:hAnsi="Times New Roman" w:cs="Times New Roman"/>
          <w:sz w:val="24"/>
          <w:szCs w:val="24"/>
        </w:rPr>
        <w:t>61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услуг по обслуживанию и уборке помещения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73" o:spid="_x0000_i1310" type="#_x0000_t75" style="width:21.75pt;height:17.25pt;visibility:visible">
            <v:imagedata r:id="rId28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72" o:spid="_x0000_i1311" type="#_x0000_t75" style="width:153pt;height:32.25pt;visibility:visible">
            <v:imagedata r:id="rId28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71" o:spid="_x0000_i1312" type="#_x0000_t75" style="width:26.25pt;height:17.25pt;visibility:visible">
            <v:imagedata r:id="rId29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70" o:spid="_x0000_i1313" type="#_x0000_t75" style="width:24pt;height:17.25pt;visibility:visible">
            <v:imagedata r:id="rId29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услуги по обслуживанию и уборке i-го помещения в месяц;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69" o:spid="_x0000_i1314" type="#_x0000_t75" style="width:27.75pt;height:17.25pt;visibility:visible">
            <v:imagedata r:id="rId29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месяцев использования услуги по обслуживанию и уборке i-го помещения в месяц.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вывоз твердых бытовых отходов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8" o:spid="_x0000_i1315" type="#_x0000_t75" style="width:19.5pt;height:17.25pt;visibility:visible">
            <v:imagedata r:id="rId293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7" o:spid="_x0000_i1316" type="#_x0000_t75" style="width:84pt;height:17.25pt;visibility:visible">
            <v:imagedata r:id="rId29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6" o:spid="_x0000_i1317" type="#_x0000_t75" style="width:21.75pt;height:17.25pt;visibility:visible">
            <v:imagedata r:id="rId29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куб. метров твердых бытовых отходов в год;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5" o:spid="_x0000_i1318" type="#_x0000_t75" style="width:19.5pt;height:17.25pt;visibility:visible">
            <v:imagedata r:id="rId29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вывоза 1 куб. метра твердых бытовых отходов.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лифтов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4" o:spid="_x0000_i1319" type="#_x0000_t75" style="width:12.75pt;height:17.25pt;visibility:visible">
            <v:imagedata r:id="rId297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63" o:spid="_x0000_i1320" type="#_x0000_t75" style="width:84pt;height:32.25pt;visibility:visible">
            <v:imagedata r:id="rId29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2" o:spid="_x0000_i1321" type="#_x0000_t75" style="width:19.5pt;height:17.25pt;visibility:visible">
            <v:imagedata r:id="rId29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лифтов i-го типа;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1" o:spid="_x0000_i1322" type="#_x0000_t75" style="width:17.25pt;height:17.25pt;visibility:visible">
            <v:imagedata r:id="rId30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1 лифта i-го типа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629"/>
      <w:bookmarkEnd w:id="11"/>
      <w:r>
        <w:rPr>
          <w:rFonts w:ascii="Times New Roman" w:hAnsi="Times New Roman" w:cs="Times New Roman"/>
          <w:sz w:val="24"/>
          <w:szCs w:val="24"/>
        </w:rPr>
        <w:t>64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0" o:spid="_x0000_i1323" type="#_x0000_t75" style="width:21.75pt;height:17.25pt;visibility:visible">
            <v:imagedata r:id="rId301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9" o:spid="_x0000_i1324" type="#_x0000_t75" style="width:95.25pt;height:17.25pt;visibility:visible">
            <v:imagedata r:id="rId30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8" o:spid="_x0000_i1325" type="#_x0000_t75" style="width:21.75pt;height:17.25pt;visibility:visible">
            <v:imagedata r:id="rId30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7" o:spid="_x0000_i1326" type="#_x0000_t75" style="width:24pt;height:17.25pt;visibility:visible">
            <v:imagedata r:id="rId30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водонапорной насосной станции пожаротушения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6" o:spid="_x0000_i1327" type="#_x0000_t75" style="width:24pt;height:17.25pt;visibility:visible">
            <v:imagedata r:id="rId305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5" o:spid="_x0000_i1328" type="#_x0000_t75" style="width:95.25pt;height:17.25pt;visibility:visible">
            <v:imagedata r:id="rId30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4" o:spid="_x0000_i1329" type="#_x0000_t75" style="width:24pt;height:17.25pt;visibility:visible">
            <v:imagedata r:id="rId30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3" o:spid="_x0000_i1330" type="#_x0000_t75" style="width:24pt;height:17.25pt;visibility:visible">
            <v:imagedata r:id="rId30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643"/>
      <w:bookmarkEnd w:id="12"/>
      <w:r>
        <w:rPr>
          <w:rFonts w:ascii="Times New Roman" w:hAnsi="Times New Roman" w:cs="Times New Roman"/>
          <w:sz w:val="24"/>
          <w:szCs w:val="24"/>
        </w:rPr>
        <w:t>66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2" o:spid="_x0000_i1331" type="#_x0000_t75" style="width:19.5pt;height:17.25pt;visibility:visible">
            <v:imagedata r:id="rId309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>,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1" o:spid="_x0000_i1332" type="#_x0000_t75" style="width:84pt;height:17.25pt;visibility:visible">
            <v:imagedata r:id="rId31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0" o:spid="_x0000_i1333" type="#_x0000_t75" style="width:19.5pt;height:17.25pt;visibility:visible">
            <v:imagedata r:id="rId31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9" o:spid="_x0000_i1334" type="#_x0000_t75" style="width:21.75pt;height:17.25pt;visibility:visible">
            <v:imagedata r:id="rId31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8" o:spid="_x0000_i1335" type="#_x0000_t75" style="width:17.25pt;height:17.25pt;visibility:visible">
            <v:imagedata r:id="rId313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47" o:spid="_x0000_i1336" type="#_x0000_t75" style="width:103.5pt;height:32.25pt;visibility:visible">
            <v:imagedata r:id="rId31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6" o:spid="_x0000_i1337" type="#_x0000_t75" style="width:21.75pt;height:17.25pt;visibility:visible">
            <v:imagedata r:id="rId31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5" o:spid="_x0000_i1338" type="#_x0000_t75" style="width:24pt;height:17.25pt;visibility:visible">
            <v:imagedata r:id="rId31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i-го оборудования.</w:t>
      </w:r>
    </w:p>
    <w:p w:rsidR="00CF083D" w:rsidRPr="00746A64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</w:t>
      </w:r>
      <w:r w:rsidRPr="00746A64">
        <w:rPr>
          <w:rFonts w:ascii="Times New Roman" w:hAnsi="Times New Roman" w:cs="Times New Roman"/>
          <w:sz w:val="24"/>
          <w:szCs w:val="24"/>
        </w:rPr>
        <w:t>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CF083D" w:rsidRPr="00746A64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</w:t>
      </w:r>
      <w:r w:rsidRPr="00746A64">
        <w:rPr>
          <w:rFonts w:ascii="Times New Roman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</w:t>
      </w:r>
      <w:r w:rsidRPr="00746A64">
        <w:rPr>
          <w:rFonts w:ascii="Times New Roman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иного оборудования -</w:t>
      </w:r>
      <w:r w:rsidRPr="004700C0">
        <w:rPr>
          <w:rFonts w:ascii="Times New Roman" w:hAnsi="Times New Roman" w:cs="Times New Roman"/>
          <w:sz w:val="24"/>
          <w:szCs w:val="24"/>
        </w:rPr>
        <w:t xml:space="preserve">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4" o:spid="_x0000_i1339" type="#_x0000_t75" style="width:17.25pt;height:17.25pt;visibility:visible">
            <v:imagedata r:id="rId31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43" o:spid="_x0000_i1340" type="#_x0000_t75" style="width:240pt;height:17.25pt;visibility:visible">
            <v:imagedata r:id="rId31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42" o:spid="_x0000_i1341" type="#_x0000_t75" style="width:19.5pt;height:17.25pt;visibility:visible">
            <v:imagedata r:id="rId31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1" o:spid="_x0000_i1342" type="#_x0000_t75" style="width:19.5pt;height:17.25pt;visibility:visible">
            <v:imagedata r:id="rId32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системы газового пожаротушения;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0" o:spid="_x0000_i1343" type="#_x0000_t75" style="width:24pt;height:17.25pt;visibility:visible">
            <v:imagedata r:id="rId32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39" o:spid="_x0000_i1344" type="#_x0000_t75" style="width:19.5pt;height:17.25pt;visibility:visible">
            <v:imagedata r:id="rId32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38" o:spid="_x0000_i1345" type="#_x0000_t75" style="width:21.75pt;height:17.25pt;visibility:visible">
            <v:imagedata r:id="rId32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37" o:spid="_x0000_i1346" type="#_x0000_t75" style="width:21.75pt;height:17.25pt;visibility:visible">
            <v:imagedata r:id="rId32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36" o:spid="_x0000_i1347" type="#_x0000_t75" style="width:19.5pt;height:17.25pt;visibility:visible">
            <v:imagedata r:id="rId32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техническое обслуживание и регламентно-профилактический ремонт систем видеонаблюдения.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дизельных генераторных установок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35" o:spid="_x0000_i1348" type="#_x0000_t75" style="width:19.5pt;height:17.25pt;visibility:visible">
            <v:imagedata r:id="rId326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34" o:spid="_x0000_i1349" type="#_x0000_t75" style="width:108pt;height:32.25pt;visibility:visible">
            <v:imagedata r:id="rId32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33" o:spid="_x0000_i1350" type="#_x0000_t75" style="width:24pt;height:17.25pt;visibility:visible">
            <v:imagedata r:id="rId32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дизельных генераторных установок;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32" o:spid="_x0000_i1351" type="#_x0000_t75" style="width:24pt;height:17.25pt;visibility:visible">
            <v:imagedata r:id="rId32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i-й дизельной генераторной установки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системы газового пожаротушения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31" o:spid="_x0000_i1352" type="#_x0000_t75" style="width:19.5pt;height:17.25pt;visibility:visible">
            <v:imagedata r:id="rId330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30" o:spid="_x0000_i1353" type="#_x0000_t75" style="width:108pt;height:32.25pt;visibility:visible">
            <v:imagedata r:id="rId33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9" o:spid="_x0000_i1354" type="#_x0000_t75" style="width:24pt;height:17.25pt;visibility:visible">
            <v:imagedata r:id="rId33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датчиков системы газового пожаротушения;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8" o:spid="_x0000_i1355" type="#_x0000_t75" style="width:24pt;height:17.25pt;visibility:visible">
            <v:imagedata r:id="rId33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 датчика системы газового пожаротушения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 кондиционирования и вентиляции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7" o:spid="_x0000_i1356" type="#_x0000_t75" style="width:24pt;height:17.25pt;visibility:visible">
            <v:imagedata r:id="rId334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26" o:spid="_x0000_i1357" type="#_x0000_t75" style="width:118.5pt;height:32.25pt;visibility:visible">
            <v:imagedata r:id="rId33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5" o:spid="_x0000_i1358" type="#_x0000_t75" style="width:27.75pt;height:17.25pt;visibility:visible">
            <v:imagedata r:id="rId33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установок кондиционирования и элементов систем вентиляции;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4" o:spid="_x0000_i1359" type="#_x0000_t75" style="width:26.25pt;height:17.25pt;visibility:visible">
            <v:imagedata r:id="rId33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 пожарной сигнализации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3" o:spid="_x0000_i1360" type="#_x0000_t75" style="width:19.5pt;height:17.25pt;visibility:visible">
            <v:imagedata r:id="rId33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22" o:spid="_x0000_i1361" type="#_x0000_t75" style="width:108pt;height:32.25pt;visibility:visible">
            <v:imagedata r:id="rId33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1" o:spid="_x0000_i1362" type="#_x0000_t75" style="width:24pt;height:17.25pt;visibility:visible">
            <v:imagedata r:id="rId34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извещателей пожарной сигнализации;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0" o:spid="_x0000_i1363" type="#_x0000_t75" style="width:24pt;height:17.25pt;visibility:visible">
            <v:imagedata r:id="rId34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 извещателя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 контроля и управления доступом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19" o:spid="_x0000_i1364" type="#_x0000_t75" style="width:21.75pt;height:17.25pt;visibility:visible">
            <v:imagedata r:id="rId342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18" o:spid="_x0000_i1365" type="#_x0000_t75" style="width:118.5pt;height:32.25pt;visibility:visible">
            <v:imagedata r:id="rId34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17" o:spid="_x0000_i1366" type="#_x0000_t75" style="width:27.75pt;height:17.25pt;visibility:visible">
            <v:imagedata r:id="rId34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устройств в составе систем контроля и управления доступом;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16" o:spid="_x0000_i1367" type="#_x0000_t75" style="width:26.25pt;height:17.25pt;visibility:visible">
            <v:imagedata r:id="rId34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техническое обслуживание и регламентно-профилактический ремонт систем автоматического диспетчерского управления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15" o:spid="_x0000_i1368" type="#_x0000_t75" style="width:21.75pt;height:17.25pt;visibility:visible">
            <v:imagedata r:id="rId346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14" o:spid="_x0000_i1369" type="#_x0000_t75" style="width:117pt;height:32.25pt;visibility:visible">
            <v:imagedata r:id="rId34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13" o:spid="_x0000_i1370" type="#_x0000_t75" style="width:27.75pt;height:17.25pt;visibility:visible">
            <v:imagedata r:id="rId34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12" o:spid="_x0000_i1371" type="#_x0000_t75" style="width:26.25pt;height:17.25pt;visibility:visible">
            <v:imagedata r:id="rId34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</w:t>
      </w:r>
      <w:r w:rsidRPr="00746A64">
        <w:rPr>
          <w:rFonts w:ascii="Times New Roman" w:hAnsi="Times New Roman" w:cs="Times New Roman"/>
          <w:sz w:val="24"/>
          <w:szCs w:val="24"/>
        </w:rPr>
        <w:t>. Затраты на техническое обслуживание и регламентно-профилактический ремонт систем видеонаблюдения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11" o:spid="_x0000_i1372" type="#_x0000_t75" style="width:19.5pt;height:17.25pt;visibility:visible">
            <v:imagedata r:id="rId350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10" o:spid="_x0000_i1373" type="#_x0000_t75" style="width:108pt;height:32.25pt;visibility:visible">
            <v:imagedata r:id="rId35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09" o:spid="_x0000_i1374" type="#_x0000_t75" style="width:24pt;height:17.25pt;visibility:visible">
            <v:imagedata r:id="rId35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08" o:spid="_x0000_i1375" type="#_x0000_t75" style="width:24pt;height:17.25pt;visibility:visible">
            <v:imagedata r:id="rId35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услуг внештатных сотрудников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07" o:spid="_x0000_i1376" type="#_x0000_t75" style="width:24pt;height:17.25pt;visibility:visible">
            <v:imagedata r:id="rId354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30"/>
          <w:sz w:val="24"/>
          <w:szCs w:val="24"/>
          <w:lang w:eastAsia="ru-RU"/>
        </w:rPr>
        <w:pict>
          <v:shape id="Рисунок 106" o:spid="_x0000_i1377" type="#_x0000_t75" style="width:192pt;height:34.5pt;visibility:visible">
            <v:imagedata r:id="rId35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05" o:spid="_x0000_i1378" type="#_x0000_t75" style="width:32.25pt;height:17.25pt;visibility:visible">
            <v:imagedata r:id="rId35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работы внештатного сотрудника в g-й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04" o:spid="_x0000_i1379" type="#_x0000_t75" style="width:27.75pt;height:17.25pt;visibility:visible">
            <v:imagedata r:id="rId35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стоимость 1 месяца работы внештатного сотрудника в g-й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03" o:spid="_x0000_i1380" type="#_x0000_t75" style="width:26.25pt;height:17.25pt;visibility:visible">
            <v:imagedata r:id="rId35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приобретение прочих работ и услуг,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не относящиеся к затратам на услуги связи, транспортные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услуги, оплату расходов по договорам об оказании услуг,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связанных с проездом и наймом жилого помещения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в связи с командированием работников, заключаемым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со сторонними организациями, а также к затратам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на коммунальные услуги, аренду помещений и оборудования,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содержание имущества в рамках прочих затрат и затратам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на приобретение прочих работ и услуг в рамках затрат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на информационно-коммуникационные технологии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типографских работ и услуг, включая приобретение периодических печатных изданий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02" o:spid="_x0000_i1381" type="#_x0000_t75" style="width:12.75pt;height:17.25pt;visibility:visible">
            <v:imagedata r:id="rId359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),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101" o:spid="_x0000_i1382" type="#_x0000_t75" style="width:64.5pt;height:17.25pt;visibility:visible">
            <v:imagedata r:id="rId36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00" o:spid="_x0000_i1383" type="#_x0000_t75" style="width:12.75pt;height:17.25pt;visibility:visible">
            <v:imagedata r:id="rId36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спец</w:t>
      </w:r>
      <w:r>
        <w:rPr>
          <w:rFonts w:ascii="Times New Roman" w:hAnsi="Times New Roman" w:cs="Times New Roman"/>
          <w:sz w:val="24"/>
          <w:szCs w:val="24"/>
        </w:rPr>
        <w:t xml:space="preserve">иализированных </w:t>
      </w:r>
      <w:r w:rsidRPr="004700C0">
        <w:rPr>
          <w:rFonts w:ascii="Times New Roman" w:hAnsi="Times New Roman" w:cs="Times New Roman"/>
          <w:sz w:val="24"/>
          <w:szCs w:val="24"/>
        </w:rPr>
        <w:t>журналов;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99" o:spid="_x0000_i1384" type="#_x0000_t75" style="width:17.25pt;height:17.25pt;visibility:visible">
            <v:imagedata r:id="rId36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спец</w:t>
      </w:r>
      <w:r>
        <w:rPr>
          <w:rFonts w:ascii="Times New Roman" w:hAnsi="Times New Roman" w:cs="Times New Roman"/>
          <w:sz w:val="24"/>
          <w:szCs w:val="24"/>
        </w:rPr>
        <w:t xml:space="preserve">иализированных </w:t>
      </w:r>
      <w:r w:rsidRPr="00746A64">
        <w:rPr>
          <w:rFonts w:ascii="Times New Roman" w:hAnsi="Times New Roman" w:cs="Times New Roman"/>
          <w:sz w:val="24"/>
          <w:szCs w:val="24"/>
        </w:rPr>
        <w:t>журналов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98" o:spid="_x0000_i1385" type="#_x0000_t75" style="width:12.75pt;height:17.25pt;visibility:visible">
            <v:imagedata r:id="rId361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97" o:spid="_x0000_i1386" type="#_x0000_t75" style="width:90.75pt;height:32.25pt;visibility:visible">
            <v:imagedata r:id="rId36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96" o:spid="_x0000_i1387" type="#_x0000_t75" style="width:19.5pt;height:17.25pt;visibility:visible">
            <v:imagedata r:id="rId36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приобретаемых i-х спец</w:t>
      </w:r>
      <w:r>
        <w:rPr>
          <w:rFonts w:ascii="Times New Roman" w:hAnsi="Times New Roman" w:cs="Times New Roman"/>
          <w:sz w:val="24"/>
          <w:szCs w:val="24"/>
        </w:rPr>
        <w:t xml:space="preserve">иализированных </w:t>
      </w:r>
      <w:r w:rsidRPr="004700C0">
        <w:rPr>
          <w:rFonts w:ascii="Times New Roman" w:hAnsi="Times New Roman" w:cs="Times New Roman"/>
          <w:sz w:val="24"/>
          <w:szCs w:val="24"/>
        </w:rPr>
        <w:t>журналов;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95" o:spid="_x0000_i1388" type="#_x0000_t75" style="width:19.5pt;height:17.25pt;visibility:visible">
            <v:imagedata r:id="rId36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i-го спец</w:t>
      </w:r>
      <w:r>
        <w:rPr>
          <w:rFonts w:ascii="Times New Roman" w:hAnsi="Times New Roman" w:cs="Times New Roman"/>
          <w:sz w:val="24"/>
          <w:szCs w:val="24"/>
        </w:rPr>
        <w:t xml:space="preserve">иализированного </w:t>
      </w:r>
      <w:r w:rsidRPr="004700C0">
        <w:rPr>
          <w:rFonts w:ascii="Times New Roman" w:hAnsi="Times New Roman" w:cs="Times New Roman"/>
          <w:sz w:val="24"/>
          <w:szCs w:val="24"/>
        </w:rPr>
        <w:t>журнала.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94" o:spid="_x0000_i1389" type="#_x0000_t75" style="width:17.25pt;height:17.25pt;visibility:visible">
            <v:imagedata r:id="rId366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),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фактическим затратам в отчетном финансовом году.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услуг внештатных сотрудников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93" o:spid="_x0000_i1390" type="#_x0000_t75" style="width:24pt;height:17.25pt;visibility:visible">
            <v:imagedata r:id="rId367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30"/>
          <w:sz w:val="24"/>
          <w:szCs w:val="24"/>
          <w:lang w:eastAsia="ru-RU"/>
        </w:rPr>
        <w:pict>
          <v:shape id="Рисунок 92" o:spid="_x0000_i1391" type="#_x0000_t75" style="width:192pt;height:34.5pt;visibility:visible">
            <v:imagedata r:id="rId36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91" o:spid="_x0000_i1392" type="#_x0000_t75" style="width:32.25pt;height:17.25pt;visibility:visible">
            <v:imagedata r:id="rId36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месяцев работы внештатного сотрудника в j-й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90" o:spid="_x0000_i1393" type="#_x0000_t75" style="width:27.75pt;height:17.25pt;visibility:visible">
            <v:imagedata r:id="rId37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месяца работы внештатного сотрудника в j-й должности;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89" o:spid="_x0000_i1394" type="#_x0000_t75" style="width:24pt;height:17.25pt;visibility:visible">
            <v:imagedata r:id="rId37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проведение предрейсового и послерейсового осмотра водителей транспортных средств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88" o:spid="_x0000_i1395" type="#_x0000_t75" style="width:19.5pt;height:17.25pt;visibility:visible">
            <v:imagedata r:id="rId372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87" o:spid="_x0000_i1396" type="#_x0000_t75" style="width:132pt;height:32.25pt;visibility:visible">
            <v:imagedata r:id="rId37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86" o:spid="_x0000_i1397" type="#_x0000_t75" style="width:21.75pt;height:17.25pt;visibility:visible">
            <v:imagedata r:id="rId37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водителей;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85" o:spid="_x0000_i1398" type="#_x0000_t75" style="width:19.5pt;height:17.25pt;visibility:visible">
            <v:imagedata r:id="rId37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проведения 1 предрейсового и послерейсового осмотра;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84" o:spid="_x0000_i1399" type="#_x0000_t75" style="width:24pt;height:17.25pt;visibility:visible">
            <v:imagedata r:id="rId37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рабочих дней в году;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аттестацию специальных помещений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83" o:spid="_x0000_i1400" type="#_x0000_t75" style="width:17.25pt;height:17.25pt;visibility:visible">
            <v:imagedata r:id="rId377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82" o:spid="_x0000_i1401" type="#_x0000_t75" style="width:108pt;height:32.25pt;visibility:visible">
            <v:imagedata r:id="rId37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81" o:spid="_x0000_i1402" type="#_x0000_t75" style="width:24pt;height:17.25pt;visibility:visible">
            <v:imagedata r:id="rId37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i-х специальных помещений, подлежащих аттестации;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80" o:spid="_x0000_i1403" type="#_x0000_t75" style="width:24pt;height:17.25pt;visibility:visible">
            <v:imagedata r:id="rId38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проведения аттестации 1 i-го специального помещения.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проведение диспансеризации работников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79" o:spid="_x0000_i1404" type="#_x0000_t75" style="width:24pt;height:17.25pt;visibility:visible">
            <v:imagedata r:id="rId381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78" o:spid="_x0000_i1405" type="#_x0000_t75" style="width:97.5pt;height:17.25pt;visibility:visible">
            <v:imagedata r:id="rId38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77" o:spid="_x0000_i1406" type="#_x0000_t75" style="width:26.25pt;height:17.25pt;visibility:visible">
            <v:imagedata r:id="rId38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численность работников, подлежащих диспансеризации;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76" o:spid="_x0000_i1407" type="#_x0000_t75" style="width:24pt;height:17.25pt;visibility:visible">
            <v:imagedata r:id="rId38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проведения диспансеризации в расчете на 1 работника.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работ по монтажу (установке), дооборудованию и наладке оборудования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75" o:spid="_x0000_i1408" type="#_x0000_t75" style="width:21.75pt;height:17.25pt;visibility:visible">
            <v:imagedata r:id="rId385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30"/>
          <w:sz w:val="24"/>
          <w:szCs w:val="24"/>
          <w:lang w:eastAsia="ru-RU"/>
        </w:rPr>
        <w:pict>
          <v:shape id="Рисунок 74" o:spid="_x0000_i1409" type="#_x0000_t75" style="width:117pt;height:34.5pt;visibility:visible">
            <v:imagedata r:id="rId38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73" o:spid="_x0000_i1410" type="#_x0000_t75" style="width:27.75pt;height:17.25pt;visibility:visible">
            <v:imagedata r:id="rId38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g-го оборудования, подлежащего монтажу (установке), дооборудованию и наладке;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72" o:spid="_x0000_i1411" type="#_x0000_t75" style="width:26.25pt;height:17.25pt;visibility:visible">
            <v:imagedata r:id="rId38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монтажа (установки), дооборудования и наладки g-го оборудования.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услуг вневедомственной охраны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фактическим затратам в отчетном финансовом году.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полисов обязательного страхования гражданской ответственности владельцев транспортных средств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71" o:spid="_x0000_i1412" type="#_x0000_t75" style="width:24pt;height:17.25pt;visibility:visible">
            <v:imagedata r:id="rId389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в соответствии с базовыми ставками страховых тарифов и коэффициентами страховых тарифов, установленными </w:t>
      </w:r>
      <w:hyperlink r:id="rId390" w:history="1">
        <w:r w:rsidRPr="00874B54">
          <w:rPr>
            <w:rFonts w:ascii="Times New Roman" w:hAnsi="Times New Roman" w:cs="Times New Roman"/>
            <w:sz w:val="24"/>
            <w:szCs w:val="24"/>
          </w:rPr>
          <w:t>Указанием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Центрального банка Российской Федерации от 19 сентября 2014 г.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средств",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70" o:spid="_x0000_i1413" type="#_x0000_t75" style="width:341.25pt;height:32.25pt;visibility:visible">
            <v:imagedata r:id="rId39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9" o:spid="_x0000_i1414" type="#_x0000_t75" style="width:19.5pt;height:17.25pt;visibility:visible">
            <v:imagedata r:id="rId39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предельный размер базовой ставки страхового тарифа по i-му транспортному средству;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8" o:spid="_x0000_i1415" type="#_x0000_t75" style="width:21.75pt;height:17.25pt;visibility:visible">
            <v:imagedata r:id="rId39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7" o:spid="_x0000_i1416" type="#_x0000_t75" style="width:30pt;height:17.25pt;visibility:visible">
            <v:imagedata r:id="rId39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6" o:spid="_x0000_i1417" type="#_x0000_t75" style="width:21.75pt;height:17.25pt;visibility:visible">
            <v:imagedata r:id="rId39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5" o:spid="_x0000_i1418" type="#_x0000_t75" style="width:24pt;height:17.25pt;visibility:visible">
            <v:imagedata r:id="rId39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4" o:spid="_x0000_i1419" type="#_x0000_t75" style="width:21.75pt;height:17.25pt;visibility:visible">
            <v:imagedata r:id="rId39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3" o:spid="_x0000_i1420" type="#_x0000_t75" style="width:21.75pt;height:17.25pt;visibility:visible">
            <v:imagedata r:id="rId39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99" w:history="1">
        <w:r w:rsidRPr="008C0934">
          <w:rPr>
            <w:rFonts w:ascii="Times New Roman" w:hAnsi="Times New Roman" w:cs="Times New Roman"/>
            <w:sz w:val="24"/>
            <w:szCs w:val="24"/>
          </w:rPr>
          <w:t>пунктом 3 статьи 9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Федерального закона "Об обязательном страховании гражданской ответственности владельцев транспортных средств";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62" o:spid="_x0000_i1421" type="#_x0000_t75" style="width:26.25pt;height:17.25pt;visibility:visible">
            <v:imagedata r:id="rId40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оплату труда независимых экспертов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1" o:spid="_x0000_i1422" type="#_x0000_t75" style="width:17.25pt;height:17.25pt;visibility:visible">
            <v:imagedata r:id="rId401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6"/>
          <w:sz w:val="24"/>
          <w:szCs w:val="24"/>
          <w:lang w:eastAsia="ru-RU"/>
        </w:rPr>
        <w:pict>
          <v:shape id="Рисунок 60" o:spid="_x0000_i1423" type="#_x0000_t75" style="width:189.75pt;height:21.75pt;visibility:visible">
            <v:imagedata r:id="rId40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9" o:spid="_x0000_i1424" type="#_x0000_t75" style="width:15pt;height:17.25pt;visibility:visible">
            <v:imagedata r:id="rId40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служащих и урегулированию конфликта интересов;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8" o:spid="_x0000_i1425" type="#_x0000_t75" style="width:17.25pt;height:17.25pt;visibility:visible">
            <v:imagedata r:id="rId40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служащих и урегулированию конфликта интересов;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7" o:spid="_x0000_i1426" type="#_x0000_t75" style="width:17.25pt;height:17.25pt;visibility:visible">
            <v:imagedata r:id="rId40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служащих и урегулированию конфликта интересов;</w:t>
      </w:r>
    </w:p>
    <w:p w:rsidR="00CF083D" w:rsidRPr="00D51376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6" o:spid="_x0000_i1427" type="#_x0000_t75" style="width:17.25pt;height:17.25pt;visibility:visible">
            <v:imagedata r:id="rId40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ставка почасовой оплаты труда независимых экспертов, установленная </w:t>
      </w:r>
      <w:hyperlink r:id="rId407" w:history="1">
        <w:r w:rsidRPr="00D5137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137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12 августа 2005 г. N 509 "О порядке оплаты труда независимых экспертов, включаемых в составы аттестационной и конкурсной комиссий, образуемых федеральными государственными органами";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55" o:spid="_x0000_i1428" type="#_x0000_t75" style="width:19.5pt;height:17.25pt;visibility:visible">
            <v:imagedata r:id="rId40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приобретение основных средств, не отнесенные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к затратам на приобретение основных средств в рамках затрат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на информационно-коммуникационные технологии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4" o:spid="_x0000_i1429" type="#_x0000_t75" style="width:17.25pt;height:17.25pt;visibility:visible">
            <v:imagedata r:id="rId40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),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3" o:spid="_x0000_i1430" type="#_x0000_t75" style="width:103.5pt;height:17.25pt;visibility:visible">
            <v:imagedata r:id="rId41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2" o:spid="_x0000_i1431" type="#_x0000_t75" style="width:17.25pt;height:17.25pt;visibility:visible">
            <v:imagedata r:id="rId41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транспортных средств;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1" o:spid="_x0000_i1432" type="#_x0000_t75" style="width:24pt;height:17.25pt;visibility:visible">
            <v:imagedata r:id="rId41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мебели;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0" o:spid="_x0000_i1433" type="#_x0000_t75" style="width:17.25pt;height:17.25pt;visibility:visible">
            <v:imagedata r:id="rId41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систем кондиционирования.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834"/>
      <w:bookmarkEnd w:id="13"/>
      <w:r>
        <w:rPr>
          <w:rFonts w:ascii="Times New Roman" w:hAnsi="Times New Roman" w:cs="Times New Roman"/>
          <w:sz w:val="24"/>
          <w:szCs w:val="24"/>
        </w:rPr>
        <w:t>91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транспортных средств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9" o:spid="_x0000_i1434" type="#_x0000_t75" style="width:17.25pt;height:17.25pt;visibility:visible">
            <v:imagedata r:id="rId411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4"/>
          <w:sz w:val="24"/>
          <w:szCs w:val="24"/>
          <w:lang w:eastAsia="ru-RU"/>
        </w:rPr>
        <w:pict>
          <v:shape id="Рисунок 48" o:spid="_x0000_i1435" type="#_x0000_t75" style="width:99pt;height:32.25pt;visibility:visible">
            <v:imagedata r:id="rId41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7" o:spid="_x0000_i1436" type="#_x0000_t75" style="width:24pt;height:17.25pt;visibility:visible">
            <v:imagedata r:id="rId41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i-х транспортных средств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 xml:space="preserve">органов с учетом нормативов обеспечения функций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Знаменского </w:t>
      </w:r>
      <w:r w:rsidRPr="00F62F55">
        <w:rPr>
          <w:rFonts w:ascii="Times New Roman" w:hAnsi="Times New Roman" w:cs="Times New Roman"/>
          <w:sz w:val="24"/>
          <w:szCs w:val="24"/>
        </w:rPr>
        <w:t>сельсовета</w:t>
      </w:r>
      <w:r w:rsidRPr="004700C0">
        <w:rPr>
          <w:rFonts w:ascii="Times New Roman" w:hAnsi="Times New Roman" w:cs="Times New Roman"/>
          <w:sz w:val="24"/>
          <w:szCs w:val="24"/>
        </w:rPr>
        <w:t>, применяемых при расчете нормативных затрат на приобретение служебного легкового автотранспорта, предусмотренных</w:t>
      </w:r>
      <w:r w:rsidRPr="00874B54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1020" w:history="1">
        <w:r>
          <w:rPr>
            <w:rFonts w:ascii="Times New Roman" w:hAnsi="Times New Roman" w:cs="Times New Roman"/>
            <w:sz w:val="24"/>
            <w:szCs w:val="24"/>
          </w:rPr>
          <w:t>приложением №</w:t>
        </w:r>
        <w:r w:rsidRPr="00874B54">
          <w:rPr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Pr="004700C0">
        <w:rPr>
          <w:rFonts w:ascii="Times New Roman" w:hAnsi="Times New Roman" w:cs="Times New Roman"/>
          <w:sz w:val="24"/>
          <w:szCs w:val="24"/>
        </w:rPr>
        <w:t>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6" o:spid="_x0000_i1437" type="#_x0000_t75" style="width:21.75pt;height:17.25pt;visibility:visible">
            <v:imagedata r:id="rId41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приобретения i-го транспортного средства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 xml:space="preserve">органов с учетом нормативов обеспечения функций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 xml:space="preserve">органов, применяемых при расчете нормативных затрат на приобретение служебного легкового автотранспорта, предусмотренных </w:t>
      </w:r>
      <w:hyperlink w:anchor="Par1020" w:history="1">
        <w:r>
          <w:rPr>
            <w:rFonts w:ascii="Times New Roman" w:hAnsi="Times New Roman" w:cs="Times New Roman"/>
            <w:sz w:val="24"/>
            <w:szCs w:val="24"/>
          </w:rPr>
          <w:t>приложением №</w:t>
        </w:r>
        <w:r w:rsidRPr="00874B54">
          <w:rPr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Pr="00874B54">
        <w:rPr>
          <w:rFonts w:ascii="Times New Roman" w:hAnsi="Times New Roman" w:cs="Times New Roman"/>
          <w:sz w:val="24"/>
          <w:szCs w:val="24"/>
        </w:rPr>
        <w:t>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ar841"/>
      <w:bookmarkEnd w:id="14"/>
      <w:r>
        <w:rPr>
          <w:rFonts w:ascii="Times New Roman" w:hAnsi="Times New Roman" w:cs="Times New Roman"/>
          <w:sz w:val="24"/>
          <w:szCs w:val="24"/>
        </w:rPr>
        <w:t>92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мебели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5" o:spid="_x0000_i1438" type="#_x0000_t75" style="width:24pt;height:17.25pt;visibility:visible">
            <v:imagedata r:id="rId417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4" o:spid="_x0000_i1439" type="#_x0000_t75" style="width:120.75pt;height:32.25pt;visibility:visible">
            <v:imagedata r:id="rId41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3" o:spid="_x0000_i1440" type="#_x0000_t75" style="width:30pt;height:17.25pt;visibility:visible">
            <v:imagedata r:id="rId41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i-х предметов мебели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2" o:spid="_x0000_i1441" type="#_x0000_t75" style="width:27.75pt;height:17.25pt;visibility:visible">
            <v:imagedata r:id="rId42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i-го предмета мебели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систем кондиционирования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1" o:spid="_x0000_i1442" type="#_x0000_t75" style="width:17.25pt;height:17.25pt;visibility:visible">
            <v:imagedata r:id="rId421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40" o:spid="_x0000_i1443" type="#_x0000_t75" style="width:90.75pt;height:32.25pt;visibility:visible">
            <v:imagedata r:id="rId42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9" o:spid="_x0000_i1444" type="#_x0000_t75" style="width:17.25pt;height:17.25pt;visibility:visible">
            <v:imagedata r:id="rId42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i-х систем кондиционирования;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8" o:spid="_x0000_i1445" type="#_x0000_t75" style="width:17.25pt;height:17.25pt;visibility:visible">
            <v:imagedata r:id="rId42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1-й системы кондиционирования.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Затраты на приобретение материальных запасов, не отнесенные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к затратам на приобретение материальных запасов в рамках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затрат на информационно-коммуникационные технологии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7" o:spid="_x0000_i1446" type="#_x0000_t75" style="width:17.25pt;height:17.25pt;visibility:visible">
            <v:imagedata r:id="rId425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),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6" o:spid="_x0000_i1447" type="#_x0000_t75" style="width:189.75pt;height:17.25pt;visibility:visible">
            <v:imagedata r:id="rId42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5" o:spid="_x0000_i1448" type="#_x0000_t75" style="width:17.25pt;height:17.25pt;visibility:visible">
            <v:imagedata r:id="rId42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бланочной продукции;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4" o:spid="_x0000_i1449" type="#_x0000_t75" style="width:24pt;height:17.25pt;visibility:visible">
            <v:imagedata r:id="rId42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канцелярских принадлежностей;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3" o:spid="_x0000_i1450" type="#_x0000_t75" style="width:17.25pt;height:17.25pt;visibility:visible">
            <v:imagedata r:id="rId42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хозяйственных товаров и принадлежностей;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2" o:spid="_x0000_i1451" type="#_x0000_t75" style="width:19.5pt;height:17.25pt;visibility:visible">
            <v:imagedata r:id="rId43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горюче-смазочных материалов;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1" o:spid="_x0000_i1452" type="#_x0000_t75" style="width:19.5pt;height:17.25pt;visibility:visible">
            <v:imagedata r:id="rId43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запасных частей для транспортных средств;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30" o:spid="_x0000_i1453" type="#_x0000_t75" style="width:24pt;height:17.25pt;visibility:visible">
            <v:imagedata r:id="rId432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затраты на приобретение материальных запасов для нужд гражданской обороны.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</w:t>
      </w:r>
      <w:r w:rsidRPr="004700C0">
        <w:rPr>
          <w:rFonts w:ascii="Times New Roman" w:hAnsi="Times New Roman" w:cs="Times New Roman"/>
          <w:sz w:val="24"/>
          <w:szCs w:val="24"/>
        </w:rPr>
        <w:t>. Затраты на приобретение бланочной продукции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9" o:spid="_x0000_i1454" type="#_x0000_t75" style="width:17.25pt;height:17.25pt;visibility:visible">
            <v:imagedata r:id="rId42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5"/>
          <w:sz w:val="24"/>
          <w:szCs w:val="24"/>
          <w:lang w:eastAsia="ru-RU"/>
        </w:rPr>
        <w:pict>
          <v:shape id="Рисунок 28" o:spid="_x0000_i1455" type="#_x0000_t75" style="width:174.75pt;height:34.5pt;visibility:visible">
            <v:imagedata r:id="rId43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7" o:spid="_x0000_i1456" type="#_x0000_t75" style="width:19.5pt;height:17.25pt;visibility:visible">
            <v:imagedata r:id="rId43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бланочной продукции;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6" o:spid="_x0000_i1457" type="#_x0000_t75" style="width:17.25pt;height:17.25pt;visibility:visible">
            <v:imagedata r:id="rId43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бланка по i-му тиражу;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5" o:spid="_x0000_i1458" type="#_x0000_t75" style="width:24pt;height:17.25pt;visibility:visible">
            <v:imagedata r:id="rId43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 приобретению количество прочей продукции, изготовляемой типографией;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4"/>
          <w:sz w:val="24"/>
          <w:szCs w:val="24"/>
          <w:lang w:eastAsia="ru-RU"/>
        </w:rPr>
        <w:pict>
          <v:shape id="Рисунок 24" o:spid="_x0000_i1459" type="#_x0000_t75" style="width:21.75pt;height:17.25pt;visibility:visible">
            <v:imagedata r:id="rId43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единицы прочей продукции, изготовляемой типографией, по j-му тиражу.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746A64">
        <w:rPr>
          <w:rFonts w:ascii="Times New Roman" w:hAnsi="Times New Roman" w:cs="Times New Roman"/>
          <w:sz w:val="24"/>
          <w:szCs w:val="24"/>
        </w:rPr>
        <w:t>Затраты на приобретение канцелярских принадлежностей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3" o:spid="_x0000_i1460" type="#_x0000_t75" style="width:24pt;height:17.25pt;visibility:visible">
            <v:imagedata r:id="rId438" o:title=""/>
          </v:shape>
        </w:pict>
      </w:r>
      <w:r w:rsidRPr="00746A64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22" o:spid="_x0000_i1461" type="#_x0000_t75" style="width:153pt;height:32.25pt;visibility:visible">
            <v:imagedata r:id="rId43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1" o:spid="_x0000_i1462" type="#_x0000_t75" style="width:30pt;height:17.25pt;visibility:visible">
            <v:imagedata r:id="rId44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i-го предмета канцелярских принадлежностей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 в расчете на основного работника;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0" o:spid="_x0000_i1463" type="#_x0000_t75" style="width:19.5pt;height:17.25pt;visibility:visible">
            <v:imagedata r:id="rId44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442" w:history="1">
        <w:r w:rsidRPr="008C0934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Pr="008C0934">
        <w:rPr>
          <w:rFonts w:ascii="Times New Roman" w:hAnsi="Times New Roman" w:cs="Times New Roman"/>
          <w:sz w:val="24"/>
          <w:szCs w:val="24"/>
        </w:rPr>
        <w:t xml:space="preserve"> - </w:t>
      </w:r>
      <w:hyperlink r:id="rId443" w:history="1">
        <w:r w:rsidRPr="008C0934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общих требований к определению нормативных затрат;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9" o:spid="_x0000_i1464" type="#_x0000_t75" style="width:26.25pt;height:17.25pt;visibility:visible">
            <v:imagedata r:id="rId44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i-го предмета канцелярских принадлежностей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>муниципальных органов</w:t>
      </w:r>
      <w:r w:rsidRPr="004700C0">
        <w:rPr>
          <w:rFonts w:ascii="Times New Roman" w:hAnsi="Times New Roman" w:cs="Times New Roman"/>
          <w:sz w:val="24"/>
          <w:szCs w:val="24"/>
        </w:rPr>
        <w:t>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приобретение хозяйственных товаров и принадлежностей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8" o:spid="_x0000_i1465" type="#_x0000_t75" style="width:17.25pt;height:17.25pt;visibility:visible">
            <v:imagedata r:id="rId445" o:title=""/>
          </v:shape>
        </w:pict>
      </w:r>
      <w:r w:rsidRPr="003B27D0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7" o:spid="_x0000_i1466" type="#_x0000_t75" style="width:99pt;height:32.25pt;visibility:visible">
            <v:imagedata r:id="rId44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6" o:spid="_x0000_i1467" type="#_x0000_t75" style="width:21.75pt;height:17.25pt;visibility:visible">
            <v:imagedata r:id="rId44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i-й единицы хозяйственных товаров и принадлежностей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5" o:spid="_x0000_i1468" type="#_x0000_t75" style="width:24pt;height:17.25pt;visibility:visible">
            <v:imagedata r:id="rId44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i-го хозяйственного товара и принадлежности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приобретение горюче-смазочных материалов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4" o:spid="_x0000_i1469" type="#_x0000_t75" style="width:19.5pt;height:17.25pt;visibility:visible">
            <v:imagedata r:id="rId449" o:title=""/>
          </v:shape>
        </w:pict>
      </w:r>
      <w:r w:rsidRPr="003B27D0">
        <w:rPr>
          <w:rFonts w:ascii="Times New Roman" w:hAnsi="Times New Roman" w:cs="Times New Roman"/>
          <w:sz w:val="24"/>
          <w:szCs w:val="24"/>
        </w:rPr>
        <w:t>)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13" o:spid="_x0000_i1470" type="#_x0000_t75" style="width:149.25pt;height:32.25pt;visibility:visible">
            <v:imagedata r:id="rId450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8C0934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2" o:spid="_x0000_i1471" type="#_x0000_t75" style="width:26.25pt;height:17.25pt;visibility:visible">
            <v:imagedata r:id="rId451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норма расхода топлива на 100 километров пробега i-го транспортного средства согласно </w:t>
      </w:r>
      <w:hyperlink r:id="rId452" w:history="1">
        <w:r w:rsidRPr="008C0934">
          <w:rPr>
            <w:rFonts w:ascii="Times New Roman" w:hAnsi="Times New Roman" w:cs="Times New Roman"/>
            <w:sz w:val="24"/>
            <w:szCs w:val="24"/>
          </w:rPr>
          <w:t>методическим рекомендациям</w:t>
        </w:r>
      </w:hyperlink>
      <w:r w:rsidRPr="008C0934">
        <w:rPr>
          <w:rFonts w:ascii="Times New Roman" w:hAnsi="Times New Roman" w:cs="Times New Roman"/>
          <w:sz w:val="24"/>
          <w:szCs w:val="24"/>
        </w:rPr>
        <w:t xml:space="preserve"> "Нормы расхода топлив и смазочных материалов на автомобильном транспорте", предусмотренным приложением к распоряжению Министерства транспорта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14 марта 2008 г. №</w:t>
      </w:r>
      <w:r w:rsidRPr="008C0934">
        <w:rPr>
          <w:rFonts w:ascii="Times New Roman" w:hAnsi="Times New Roman" w:cs="Times New Roman"/>
          <w:sz w:val="24"/>
          <w:szCs w:val="24"/>
        </w:rPr>
        <w:t xml:space="preserve"> АМ-23-р;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1" o:spid="_x0000_i1472" type="#_x0000_t75" style="width:24pt;height:17.25pt;visibility:visible">
            <v:imagedata r:id="rId453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1 литра горюче-смазочного материала по i-му транспортному средству;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0" o:spid="_x0000_i1473" type="#_x0000_t75" style="width:26.25pt;height:17.25pt;visibility:visible">
            <v:imagedata r:id="rId454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планируемое количество рабочих дней использования i-го транспортного средства в очередном финансовом году.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приобретение запасных частей для транспортных средств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по фактическим затратам в отчетном финансовом году с учетом нормативов обеспечения функций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 xml:space="preserve">органов, применяемых при расчете нормативных затрат на приобретение служебного легкового автотранспорта, предусмотренных </w:t>
      </w:r>
      <w:hyperlink w:anchor="Par1020" w:history="1">
        <w:r>
          <w:rPr>
            <w:rFonts w:ascii="Times New Roman" w:hAnsi="Times New Roman" w:cs="Times New Roman"/>
            <w:sz w:val="24"/>
            <w:szCs w:val="24"/>
          </w:rPr>
          <w:t xml:space="preserve">приложением № </w:t>
        </w:r>
        <w:r w:rsidRPr="00C13644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C13644">
        <w:rPr>
          <w:rFonts w:ascii="Times New Roman" w:hAnsi="Times New Roman" w:cs="Times New Roman"/>
          <w:sz w:val="24"/>
          <w:szCs w:val="24"/>
        </w:rPr>
        <w:t>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приобретение материальных запасов для нужд гражданской обороны</w:t>
      </w:r>
      <w:r w:rsidRPr="004700C0">
        <w:rPr>
          <w:rFonts w:ascii="Times New Roman" w:hAnsi="Times New Roman" w:cs="Times New Roman"/>
          <w:sz w:val="24"/>
          <w:szCs w:val="24"/>
        </w:rPr>
        <w:t xml:space="preserve">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9" o:spid="_x0000_i1474" type="#_x0000_t75" style="width:24pt;height:17.25pt;visibility:visible">
            <v:imagedata r:id="rId45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8" o:spid="_x0000_i1475" type="#_x0000_t75" style="width:151.5pt;height:32.25pt;visibility:visible">
            <v:imagedata r:id="rId45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7" o:spid="_x0000_i1476" type="#_x0000_t75" style="width:26.25pt;height:17.25pt;visibility:visible">
            <v:imagedata r:id="rId45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i-й единицы материальных запасов для нужд гражданской обороны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6" o:spid="_x0000_i1477" type="#_x0000_t75" style="width:30pt;height:17.25pt;visibility:visible">
            <v:imagedata r:id="rId45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i-го материального запаса для нужд гражданской обороны из расчета на 1 работника в год в соответствии с нормативами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700C0">
        <w:rPr>
          <w:rFonts w:ascii="Times New Roman" w:hAnsi="Times New Roman" w:cs="Times New Roman"/>
          <w:sz w:val="24"/>
          <w:szCs w:val="24"/>
        </w:rPr>
        <w:t>органов;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5" o:spid="_x0000_i1478" type="#_x0000_t75" style="width:19.5pt;height:17.25pt;visibility:visible">
            <v:imagedata r:id="rId459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460" w:history="1">
        <w:r w:rsidRPr="008C0934">
          <w:rPr>
            <w:rFonts w:ascii="Times New Roman" w:hAnsi="Times New Roman" w:cs="Times New Roman"/>
            <w:sz w:val="24"/>
            <w:szCs w:val="24"/>
          </w:rPr>
          <w:t>пунктами 17</w:t>
        </w:r>
      </w:hyperlink>
      <w:r w:rsidRPr="008C0934">
        <w:rPr>
          <w:rFonts w:ascii="Times New Roman" w:hAnsi="Times New Roman" w:cs="Times New Roman"/>
          <w:sz w:val="24"/>
          <w:szCs w:val="24"/>
        </w:rPr>
        <w:t xml:space="preserve"> - </w:t>
      </w:r>
      <w:hyperlink r:id="rId461" w:history="1">
        <w:r w:rsidRPr="008C0934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8C0934"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общих требований к определению нормативных затрат.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III. Затраты на капитальный ремонт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4700C0">
        <w:rPr>
          <w:rFonts w:ascii="Times New Roman" w:hAnsi="Times New Roman" w:cs="Times New Roman"/>
          <w:sz w:val="24"/>
          <w:szCs w:val="24"/>
        </w:rPr>
        <w:t xml:space="preserve"> имущества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капитальный ремонт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102.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 w:rsidRPr="003B27D0">
        <w:rPr>
          <w:rFonts w:ascii="Times New Roman" w:hAnsi="Times New Roman" w:cs="Times New Roman"/>
          <w:sz w:val="24"/>
          <w:szCs w:val="24"/>
        </w:rPr>
        <w:t>Затраты на строительные работы</w:t>
      </w:r>
      <w:r w:rsidRPr="004700C0">
        <w:rPr>
          <w:rFonts w:ascii="Times New Roman" w:hAnsi="Times New Roman" w:cs="Times New Roman"/>
          <w:sz w:val="24"/>
          <w:szCs w:val="24"/>
        </w:rPr>
        <w:t>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разработку проектной документации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в соответствии со </w:t>
      </w:r>
      <w:hyperlink r:id="rId462" w:history="1">
        <w:r w:rsidRPr="008C0934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 и с законодательством Российской Федерации о градостроительной деятельности.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IV. Затраты на финансовое обеспечение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строительства, реконструкции (в том числе с элементами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реставрации), технического перевооружения объектов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104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финансовое обеспечение строительства</w:t>
      </w:r>
      <w:r w:rsidRPr="004700C0">
        <w:rPr>
          <w:rFonts w:ascii="Times New Roman" w:hAnsi="Times New Roman" w:cs="Times New Roman"/>
          <w:sz w:val="24"/>
          <w:szCs w:val="24"/>
        </w:rPr>
        <w:t xml:space="preserve">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63" w:history="1">
        <w:r w:rsidRPr="008C0934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Федерального закона и с законодательством Российской Федерации о градостроительной деятельности.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105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приобретение объектов недвижимого</w:t>
      </w:r>
      <w:r w:rsidRPr="004700C0">
        <w:rPr>
          <w:rFonts w:ascii="Times New Roman" w:hAnsi="Times New Roman" w:cs="Times New Roman"/>
          <w:sz w:val="24"/>
          <w:szCs w:val="24"/>
        </w:rPr>
        <w:t xml:space="preserve"> имущества определяются в соответствии со </w:t>
      </w:r>
      <w:hyperlink r:id="rId464" w:history="1">
        <w:r w:rsidRPr="008C0934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V. Затраты на дополнительное профессиональное образование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приобретение образовательных услуг по профессиональной переподготовке и повышению квалификации (</w:t>
      </w: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4" o:spid="_x0000_i1479" type="#_x0000_t75" style="width:19.5pt;height:17.25pt;visibility:visible">
            <v:imagedata r:id="rId465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) определяются по формуле: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28"/>
          <w:sz w:val="24"/>
          <w:szCs w:val="24"/>
          <w:lang w:eastAsia="ru-RU"/>
        </w:rPr>
        <w:pict>
          <v:shape id="Рисунок 3" o:spid="_x0000_i1480" type="#_x0000_t75" style="width:110.25pt;height:32.25pt;visibility:visible">
            <v:imagedata r:id="rId466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>,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где: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2" o:spid="_x0000_i1481" type="#_x0000_t75" style="width:26.25pt;height:17.25pt;visibility:visible">
            <v:imagedata r:id="rId467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58A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pict>
          <v:shape id="Рисунок 1" o:spid="_x0000_i1482" type="#_x0000_t75" style="width:24pt;height:17.25pt;visibility:visible">
            <v:imagedata r:id="rId468" o:title=""/>
          </v:shape>
        </w:pict>
      </w:r>
      <w:r w:rsidRPr="004700C0">
        <w:rPr>
          <w:rFonts w:ascii="Times New Roman" w:hAnsi="Times New Roman" w:cs="Times New Roman"/>
          <w:sz w:val="24"/>
          <w:szCs w:val="24"/>
        </w:rPr>
        <w:t xml:space="preserve"> - цена обучения одного работника по i-му виду дополнительного профессионального образования.</w:t>
      </w:r>
    </w:p>
    <w:p w:rsidR="00CF083D" w:rsidRPr="004700C0" w:rsidRDefault="00CF083D" w:rsidP="004700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</w:t>
      </w:r>
      <w:r w:rsidRPr="004700C0">
        <w:rPr>
          <w:rFonts w:ascii="Times New Roman" w:hAnsi="Times New Roman" w:cs="Times New Roman"/>
          <w:sz w:val="24"/>
          <w:szCs w:val="24"/>
        </w:rPr>
        <w:t xml:space="preserve">. </w:t>
      </w:r>
      <w:r w:rsidRPr="003B27D0">
        <w:rPr>
          <w:rFonts w:ascii="Times New Roman" w:hAnsi="Times New Roman" w:cs="Times New Roman"/>
          <w:sz w:val="24"/>
          <w:szCs w:val="24"/>
        </w:rPr>
        <w:t>Затраты на приобретение образовательных услуг по профессиональной переподготовке и повышению квалификации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определяются в соответствии со </w:t>
      </w:r>
      <w:hyperlink r:id="rId469" w:history="1">
        <w:r w:rsidRPr="008C0934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 w:rsidRPr="004700C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  <w:bookmarkStart w:id="15" w:name="_GoBack"/>
      <w:bookmarkEnd w:id="15"/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CF083D" w:rsidRPr="00E16193" w:rsidRDefault="00CF083D" w:rsidP="004700C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 w:rsidRPr="00E16193">
        <w:rPr>
          <w:rFonts w:ascii="Times New Roman" w:hAnsi="Times New Roman" w:cs="Times New Roman"/>
        </w:rPr>
        <w:t xml:space="preserve"> 1</w:t>
      </w:r>
    </w:p>
    <w:p w:rsidR="00CF083D" w:rsidRPr="00E16193" w:rsidRDefault="00CF083D" w:rsidP="004700C0">
      <w:pPr>
        <w:pStyle w:val="ConsPlusNormal"/>
        <w:jc w:val="right"/>
        <w:rPr>
          <w:rFonts w:ascii="Times New Roman" w:hAnsi="Times New Roman" w:cs="Times New Roman"/>
        </w:rPr>
      </w:pPr>
      <w:r w:rsidRPr="00E16193">
        <w:rPr>
          <w:rFonts w:ascii="Times New Roman" w:hAnsi="Times New Roman" w:cs="Times New Roman"/>
        </w:rPr>
        <w:t>к Правилам определения нормативных</w:t>
      </w:r>
    </w:p>
    <w:p w:rsidR="00CF083D" w:rsidRPr="00E16193" w:rsidRDefault="00CF083D" w:rsidP="004700C0">
      <w:pPr>
        <w:pStyle w:val="ConsPlusNormal"/>
        <w:jc w:val="right"/>
        <w:rPr>
          <w:rFonts w:ascii="Times New Roman" w:hAnsi="Times New Roman" w:cs="Times New Roman"/>
        </w:rPr>
      </w:pPr>
      <w:r w:rsidRPr="00E16193">
        <w:rPr>
          <w:rFonts w:ascii="Times New Roman" w:hAnsi="Times New Roman" w:cs="Times New Roman"/>
        </w:rPr>
        <w:t>затрат на обеспечение функций</w:t>
      </w:r>
    </w:p>
    <w:p w:rsidR="00CF083D" w:rsidRPr="004700C0" w:rsidRDefault="00CF083D" w:rsidP="004700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6691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 xml:space="preserve">Знаменского </w:t>
      </w:r>
      <w:r w:rsidRPr="00AF62F0">
        <w:rPr>
          <w:rFonts w:ascii="Times New Roman" w:hAnsi="Times New Roman" w:cs="Times New Roman"/>
        </w:rPr>
        <w:t>сельсовета</w:t>
      </w:r>
    </w:p>
    <w:p w:rsidR="00CF083D" w:rsidRPr="004700C0" w:rsidRDefault="00CF083D" w:rsidP="004700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Par953"/>
      <w:bookmarkEnd w:id="16"/>
      <w:r w:rsidRPr="004700C0">
        <w:rPr>
          <w:rFonts w:ascii="Times New Roman" w:hAnsi="Times New Roman" w:cs="Times New Roman"/>
          <w:sz w:val="24"/>
          <w:szCs w:val="24"/>
        </w:rPr>
        <w:t>НОРМАТИВЫ</w:t>
      </w:r>
    </w:p>
    <w:p w:rsidR="00CF083D" w:rsidRPr="004700C0" w:rsidRDefault="00CF083D" w:rsidP="008C09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00C0">
        <w:rPr>
          <w:rFonts w:ascii="Times New Roman" w:hAnsi="Times New Roman" w:cs="Times New Roman"/>
          <w:sz w:val="24"/>
          <w:szCs w:val="24"/>
        </w:rPr>
        <w:t>ОБЕСПЕЧЕНИЯ ФУНКЦИЙ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4700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ЗНАМЕНСКОГО </w:t>
      </w:r>
      <w:r w:rsidRPr="00AF62F0">
        <w:rPr>
          <w:rFonts w:ascii="Times New Roman" w:hAnsi="Times New Roman" w:cs="Times New Roman"/>
          <w:caps/>
          <w:sz w:val="24"/>
          <w:szCs w:val="24"/>
        </w:rPr>
        <w:t>сельсовета</w:t>
      </w:r>
      <w:r w:rsidRPr="004700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ПРИМЕНЯЕМЫЕ ПРИ РАСЧЕТЕ НОРМАТИВНЫХ ЗАТРАТ НА ПРИОБРЕТЕНИЕ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0C0">
        <w:rPr>
          <w:rFonts w:ascii="Times New Roman" w:hAnsi="Times New Roman" w:cs="Times New Roman"/>
          <w:sz w:val="24"/>
          <w:szCs w:val="24"/>
        </w:rPr>
        <w:t>СРЕДСТВ ПОДВИЖНОЙ СВЯЗИ И УСЛУГ ПОДВИЖНОЙ СВЯЗИ</w:t>
      </w:r>
    </w:p>
    <w:p w:rsidR="00CF083D" w:rsidRPr="004700C0" w:rsidRDefault="00CF083D" w:rsidP="004700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688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84"/>
        <w:gridCol w:w="2401"/>
        <w:gridCol w:w="2127"/>
        <w:gridCol w:w="2409"/>
        <w:gridCol w:w="2127"/>
      </w:tblGrid>
      <w:tr w:rsidR="00CF083D" w:rsidRPr="002077B3" w:rsidTr="002077B3">
        <w:tc>
          <w:tcPr>
            <w:tcW w:w="1284" w:type="dxa"/>
          </w:tcPr>
          <w:p w:rsidR="00CF083D" w:rsidRPr="002077B3" w:rsidRDefault="00CF083D" w:rsidP="003B27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>Вид связи</w:t>
            </w:r>
          </w:p>
        </w:tc>
        <w:tc>
          <w:tcPr>
            <w:tcW w:w="2401" w:type="dxa"/>
          </w:tcPr>
          <w:p w:rsidR="00CF083D" w:rsidRPr="002077B3" w:rsidRDefault="00CF083D" w:rsidP="003B27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>Количество средств связи</w:t>
            </w:r>
          </w:p>
        </w:tc>
        <w:tc>
          <w:tcPr>
            <w:tcW w:w="2127" w:type="dxa"/>
          </w:tcPr>
          <w:p w:rsidR="00CF083D" w:rsidRPr="002077B3" w:rsidRDefault="00CF083D" w:rsidP="003B27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 xml:space="preserve">Цена приобретения средств связи </w:t>
            </w:r>
            <w:hyperlink w:anchor="Par1002" w:history="1">
              <w:r w:rsidRPr="002077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2409" w:type="dxa"/>
          </w:tcPr>
          <w:p w:rsidR="00CF083D" w:rsidRPr="002077B3" w:rsidRDefault="00CF083D" w:rsidP="003B27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>Расходы на услуги связи</w:t>
            </w:r>
          </w:p>
        </w:tc>
        <w:tc>
          <w:tcPr>
            <w:tcW w:w="2127" w:type="dxa"/>
          </w:tcPr>
          <w:p w:rsidR="00CF083D" w:rsidRPr="002077B3" w:rsidRDefault="00CF083D" w:rsidP="003B27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>Категория должностей</w:t>
            </w:r>
          </w:p>
        </w:tc>
      </w:tr>
      <w:tr w:rsidR="00CF083D" w:rsidRPr="002077B3" w:rsidTr="002077B3">
        <w:tc>
          <w:tcPr>
            <w:tcW w:w="1284" w:type="dxa"/>
          </w:tcPr>
          <w:p w:rsidR="00CF083D" w:rsidRPr="002077B3" w:rsidRDefault="00CF083D" w:rsidP="003B27D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>подвижная связь</w:t>
            </w:r>
          </w:p>
        </w:tc>
        <w:tc>
          <w:tcPr>
            <w:tcW w:w="2401" w:type="dxa"/>
          </w:tcPr>
          <w:p w:rsidR="00CF083D" w:rsidRDefault="00CF083D" w:rsidP="002077B3">
            <w:pPr>
              <w:pStyle w:val="ConsPlusNormal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 xml:space="preserve">не более 1 единицы в расчете на муниципального служащего, замещающего должность, относящуюся к высшей (главной) группе должностей </w:t>
            </w:r>
          </w:p>
          <w:p w:rsidR="00CF083D" w:rsidRDefault="00CF083D" w:rsidP="002077B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категории «руководители»</w:t>
            </w:r>
          </w:p>
          <w:p w:rsidR="00CF083D" w:rsidRPr="002077B3" w:rsidRDefault="00CF083D" w:rsidP="002077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F083D" w:rsidRDefault="00CF083D" w:rsidP="00AF0CA1">
            <w:pPr>
              <w:pStyle w:val="ConsPlusNormal"/>
              <w:rPr>
                <w:rFonts w:ascii="Times New Roman" w:hAnsi="Times New Roman" w:cs="Times New Roman"/>
              </w:rPr>
            </w:pPr>
            <w:r w:rsidRPr="002077B3">
              <w:rPr>
                <w:rFonts w:ascii="Times New Roman" w:hAnsi="Times New Roman" w:cs="Times New Roman"/>
              </w:rPr>
              <w:t>не более 1</w:t>
            </w:r>
            <w:r>
              <w:rPr>
                <w:rFonts w:ascii="Times New Roman" w:hAnsi="Times New Roman" w:cs="Times New Roman"/>
              </w:rPr>
              <w:t>0</w:t>
            </w:r>
            <w:r w:rsidRPr="002077B3">
              <w:rPr>
                <w:rFonts w:ascii="Times New Roman" w:hAnsi="Times New Roman" w:cs="Times New Roman"/>
              </w:rPr>
              <w:t xml:space="preserve"> тыс. рублей включительно за 1 единицу в расчете на муниципального служащего, замещающего должность, относящуюся к высшей (главной) группе должностей </w:t>
            </w:r>
            <w:r>
              <w:rPr>
                <w:rFonts w:ascii="Times New Roman" w:hAnsi="Times New Roman" w:cs="Times New Roman"/>
              </w:rPr>
              <w:t xml:space="preserve"> категории «руководители»</w:t>
            </w:r>
          </w:p>
          <w:p w:rsidR="00CF083D" w:rsidRPr="002077B3" w:rsidRDefault="00CF083D" w:rsidP="002077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CF083D" w:rsidRPr="002077B3" w:rsidRDefault="00CF083D" w:rsidP="002077B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ежемесячные расходы не более 2</w:t>
            </w:r>
            <w:r w:rsidRPr="002077B3">
              <w:rPr>
                <w:rFonts w:ascii="Times New Roman" w:hAnsi="Times New Roman" w:cs="Times New Roman"/>
              </w:rPr>
              <w:t xml:space="preserve"> тыс. рублей  включительно в расчете на муниципального служащего, замещающего должность, относящуюся к высшей (главной) группе должностей </w:t>
            </w:r>
          </w:p>
          <w:p w:rsidR="00CF083D" w:rsidRDefault="00CF083D" w:rsidP="00AF0CA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категории «руководители»</w:t>
            </w:r>
          </w:p>
          <w:p w:rsidR="00CF083D" w:rsidRPr="002077B3" w:rsidRDefault="00CF083D" w:rsidP="002077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CF083D" w:rsidRPr="00C813D8" w:rsidRDefault="00CF083D" w:rsidP="008E7BD1">
            <w:pPr>
              <w:pStyle w:val="ConsPlusNormal"/>
              <w:rPr>
                <w:rFonts w:ascii="Times New Roman" w:hAnsi="Times New Roman" w:cs="Times New Roman"/>
              </w:rPr>
            </w:pPr>
            <w:r w:rsidRPr="00C813D8">
              <w:rPr>
                <w:rFonts w:ascii="Times New Roman" w:hAnsi="Times New Roman" w:cs="Times New Roman"/>
              </w:rPr>
              <w:t xml:space="preserve">категории и группы должностей приводятся в соответствии с Перечнем должностей муниципальной службы, утвержденным постановлением администрации Минусинского района от 21.09.2015 № 649-п «О мероприятиях по реализации закона Красноярского края «О реестре муниципальных должностей муниципальной службы» </w:t>
            </w:r>
          </w:p>
        </w:tc>
      </w:tr>
    </w:tbl>
    <w:p w:rsidR="00CF083D" w:rsidRPr="002077B3" w:rsidRDefault="00CF083D" w:rsidP="003B27D0">
      <w:pPr>
        <w:rPr>
          <w:sz w:val="20"/>
          <w:szCs w:val="20"/>
          <w:lang w:eastAsia="en-US"/>
        </w:rPr>
      </w:pPr>
    </w:p>
    <w:p w:rsidR="00CF083D" w:rsidRPr="002077B3" w:rsidRDefault="00CF083D" w:rsidP="003B27D0">
      <w:pPr>
        <w:rPr>
          <w:sz w:val="20"/>
          <w:szCs w:val="20"/>
          <w:lang w:eastAsia="en-US"/>
        </w:rPr>
      </w:pPr>
    </w:p>
    <w:p w:rsidR="00CF083D" w:rsidRPr="002077B3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077B3">
        <w:rPr>
          <w:rFonts w:ascii="Times New Roman" w:hAnsi="Times New Roman" w:cs="Times New Roman"/>
        </w:rPr>
        <w:t>--------------------------------</w:t>
      </w:r>
    </w:p>
    <w:p w:rsidR="00CF083D" w:rsidRPr="002077B3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ar1002"/>
      <w:bookmarkEnd w:id="17"/>
      <w:r w:rsidRPr="002077B3">
        <w:rPr>
          <w:rFonts w:ascii="Times New Roman" w:hAnsi="Times New Roman" w:cs="Times New Roman"/>
        </w:rPr>
        <w:t>&lt;1&gt; Периодичность приобретения средств связи определяется максимальным сроком полезного использования и составляет 5 лет.</w:t>
      </w:r>
    </w:p>
    <w:p w:rsidR="00CF083D" w:rsidRPr="002077B3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ar1003"/>
      <w:bookmarkStart w:id="19" w:name="Par1004"/>
      <w:bookmarkEnd w:id="18"/>
      <w:bookmarkEnd w:id="19"/>
    </w:p>
    <w:p w:rsidR="00CF083D" w:rsidRPr="002077B3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F083D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Default="00CF083D" w:rsidP="003B2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083D" w:rsidRPr="003B27D0" w:rsidRDefault="00CF083D" w:rsidP="003B27D0">
      <w:pPr>
        <w:pStyle w:val="ConsPlusNormal"/>
        <w:ind w:firstLine="540"/>
        <w:jc w:val="both"/>
        <w:sectPr w:rsidR="00CF083D" w:rsidRPr="003B27D0" w:rsidSect="00786D38">
          <w:pgSz w:w="11906" w:h="16838"/>
          <w:pgMar w:top="1440" w:right="746" w:bottom="1440" w:left="1134" w:header="0" w:footer="0" w:gutter="0"/>
          <w:cols w:space="720"/>
          <w:noEndnote/>
        </w:sectPr>
      </w:pPr>
    </w:p>
    <w:tbl>
      <w:tblPr>
        <w:tblpPr w:leftFromText="180" w:rightFromText="180" w:vertAnchor="page" w:horzAnchor="margin" w:tblpY="4859"/>
        <w:tblW w:w="47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55"/>
        <w:gridCol w:w="1555"/>
        <w:gridCol w:w="1555"/>
        <w:gridCol w:w="1555"/>
        <w:gridCol w:w="1507"/>
        <w:gridCol w:w="1347"/>
      </w:tblGrid>
      <w:tr w:rsidR="00CF083D" w:rsidRPr="00AF0CA1" w:rsidTr="008E7BD1">
        <w:tc>
          <w:tcPr>
            <w:tcW w:w="1741" w:type="pct"/>
            <w:gridSpan w:val="2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Транспортное средство с персональным закреплением</w:t>
            </w:r>
          </w:p>
        </w:tc>
        <w:tc>
          <w:tcPr>
            <w:tcW w:w="1741" w:type="pct"/>
            <w:gridSpan w:val="2"/>
          </w:tcPr>
          <w:p w:rsidR="00CF083D" w:rsidRPr="00AF0CA1" w:rsidRDefault="00CF083D" w:rsidP="00633C4B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 xml:space="preserve">Транспортное средство с персональным закреплением, предоставляемое по решению </w:t>
            </w:r>
            <w:r>
              <w:rPr>
                <w:rFonts w:ascii="Times New Roman" w:hAnsi="Times New Roman" w:cs="Times New Roman"/>
              </w:rPr>
              <w:t xml:space="preserve">главы Знаменского </w:t>
            </w:r>
            <w:r w:rsidRPr="009114A5">
              <w:rPr>
                <w:rFonts w:ascii="Times New Roman" w:hAnsi="Times New Roman" w:cs="Times New Roman"/>
              </w:rPr>
              <w:t>сельсовета</w:t>
            </w:r>
          </w:p>
        </w:tc>
        <w:tc>
          <w:tcPr>
            <w:tcW w:w="1518" w:type="pct"/>
            <w:gridSpan w:val="2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0CA1">
              <w:rPr>
                <w:rFonts w:ascii="Times New Roman" w:hAnsi="Times New Roman" w:cs="Times New Roman"/>
              </w:rPr>
              <w:t>Дежурное транспортное средство</w:t>
            </w:r>
            <w:r w:rsidRPr="00AF0CA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CF083D" w:rsidRPr="00AF0CA1" w:rsidTr="008E7BD1">
        <w:tc>
          <w:tcPr>
            <w:tcW w:w="871" w:type="pct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871" w:type="pct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цена и мощность</w:t>
            </w:r>
          </w:p>
        </w:tc>
        <w:tc>
          <w:tcPr>
            <w:tcW w:w="871" w:type="pct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871" w:type="pct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цена и мощность</w:t>
            </w:r>
          </w:p>
        </w:tc>
        <w:tc>
          <w:tcPr>
            <w:tcW w:w="764" w:type="pct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754" w:type="pct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jc w:val="center"/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цена и мощность</w:t>
            </w:r>
          </w:p>
        </w:tc>
      </w:tr>
      <w:tr w:rsidR="00CF083D" w:rsidRPr="00AF0CA1" w:rsidTr="008E7BD1">
        <w:tc>
          <w:tcPr>
            <w:tcW w:w="871" w:type="pct"/>
          </w:tcPr>
          <w:p w:rsidR="00CF083D" w:rsidRPr="00AF0CA1" w:rsidRDefault="00CF083D" w:rsidP="00864674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не более 1 единицы в расчете на</w:t>
            </w:r>
            <w:r>
              <w:rPr>
                <w:rFonts w:ascii="Times New Roman" w:hAnsi="Times New Roman" w:cs="Times New Roman"/>
              </w:rPr>
              <w:t xml:space="preserve"> муниципального служащего</w:t>
            </w:r>
            <w:r w:rsidRPr="00AF0CA1">
              <w:rPr>
                <w:rFonts w:ascii="Times New Roman" w:hAnsi="Times New Roman" w:cs="Times New Roman"/>
              </w:rPr>
              <w:t>, замещающего должность, относящуюся к высшей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0CA1">
              <w:rPr>
                <w:rFonts w:ascii="Times New Roman" w:hAnsi="Times New Roman" w:cs="Times New Roman"/>
              </w:rPr>
              <w:t xml:space="preserve">группе должностей </w:t>
            </w:r>
            <w:r>
              <w:rPr>
                <w:rFonts w:ascii="Times New Roman" w:hAnsi="Times New Roman" w:cs="Times New Roman"/>
              </w:rPr>
              <w:t xml:space="preserve">муниципальной </w:t>
            </w:r>
            <w:r w:rsidRPr="00AF0CA1">
              <w:rPr>
                <w:rFonts w:ascii="Times New Roman" w:hAnsi="Times New Roman" w:cs="Times New Roman"/>
              </w:rPr>
              <w:t>службы категории «руководители»</w:t>
            </w:r>
          </w:p>
        </w:tc>
        <w:tc>
          <w:tcPr>
            <w:tcW w:w="871" w:type="pct"/>
          </w:tcPr>
          <w:p w:rsidR="00CF083D" w:rsidRPr="00AF0CA1" w:rsidRDefault="00CF083D" w:rsidP="0002602B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 xml:space="preserve">не более </w:t>
            </w:r>
            <w:r>
              <w:rPr>
                <w:rFonts w:ascii="Times New Roman" w:hAnsi="Times New Roman" w:cs="Times New Roman"/>
              </w:rPr>
              <w:t>1</w:t>
            </w:r>
            <w:r w:rsidRPr="00AF0CA1">
              <w:rPr>
                <w:rFonts w:ascii="Times New Roman" w:hAnsi="Times New Roman" w:cs="Times New Roman"/>
              </w:rPr>
              <w:t xml:space="preserve">,5 млн. рублей и не более 200 лошадиных сил включительно для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 w:rsidRPr="00AF0CA1">
              <w:rPr>
                <w:rFonts w:ascii="Times New Roman" w:hAnsi="Times New Roman" w:cs="Times New Roman"/>
              </w:rPr>
              <w:t>служащего, замещающего должность, относящуюся к высшей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0CA1">
              <w:rPr>
                <w:rFonts w:ascii="Times New Roman" w:hAnsi="Times New Roman" w:cs="Times New Roman"/>
              </w:rPr>
              <w:t>группе должносте</w:t>
            </w:r>
            <w:r>
              <w:rPr>
                <w:rFonts w:ascii="Times New Roman" w:hAnsi="Times New Roman" w:cs="Times New Roman"/>
              </w:rPr>
              <w:t>й муниципальной службы категории «</w:t>
            </w:r>
            <w:r w:rsidRPr="00AF0CA1">
              <w:rPr>
                <w:rFonts w:ascii="Times New Roman" w:hAnsi="Times New Roman" w:cs="Times New Roman"/>
              </w:rPr>
              <w:t>руководители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71" w:type="pct"/>
          </w:tcPr>
          <w:p w:rsidR="00CF083D" w:rsidRPr="00AF0CA1" w:rsidRDefault="00CF083D" w:rsidP="00864674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 xml:space="preserve">не более 1 единицы в расчете на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 w:rsidRPr="00AF0CA1">
              <w:rPr>
                <w:rFonts w:ascii="Times New Roman" w:hAnsi="Times New Roman" w:cs="Times New Roman"/>
              </w:rPr>
              <w:t>служащего, замещающего должность руководителя структурного подразделения</w:t>
            </w:r>
            <w:r>
              <w:rPr>
                <w:rFonts w:ascii="Times New Roman" w:hAnsi="Times New Roman" w:cs="Times New Roman"/>
              </w:rPr>
              <w:t xml:space="preserve"> муниципального органа </w:t>
            </w:r>
            <w:r w:rsidRPr="00AF0CA1">
              <w:rPr>
                <w:rFonts w:ascii="Times New Roman" w:hAnsi="Times New Roman" w:cs="Times New Roman"/>
              </w:rPr>
              <w:t>относящуюся к высшей</w:t>
            </w:r>
            <w:r>
              <w:rPr>
                <w:rFonts w:ascii="Times New Roman" w:hAnsi="Times New Roman" w:cs="Times New Roman"/>
              </w:rPr>
              <w:t xml:space="preserve"> (главной)</w:t>
            </w:r>
            <w:r w:rsidRPr="00AF0CA1">
              <w:rPr>
                <w:rFonts w:ascii="Times New Roman" w:hAnsi="Times New Roman" w:cs="Times New Roman"/>
              </w:rPr>
              <w:t xml:space="preserve"> группе должностей </w:t>
            </w:r>
            <w:r>
              <w:rPr>
                <w:rFonts w:ascii="Times New Roman" w:hAnsi="Times New Roman" w:cs="Times New Roman"/>
              </w:rPr>
              <w:t xml:space="preserve">муниципальной </w:t>
            </w:r>
            <w:r w:rsidRPr="00AF0CA1">
              <w:rPr>
                <w:rFonts w:ascii="Times New Roman" w:hAnsi="Times New Roman" w:cs="Times New Roman"/>
              </w:rPr>
              <w:t>службы категории «руководители»</w:t>
            </w:r>
          </w:p>
        </w:tc>
        <w:tc>
          <w:tcPr>
            <w:tcW w:w="871" w:type="pct"/>
          </w:tcPr>
          <w:p w:rsidR="00CF083D" w:rsidRPr="00AF0CA1" w:rsidRDefault="00CF083D" w:rsidP="0002602B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не более 1,</w:t>
            </w:r>
            <w:r>
              <w:rPr>
                <w:rFonts w:ascii="Times New Roman" w:hAnsi="Times New Roman" w:cs="Times New Roman"/>
              </w:rPr>
              <w:t>0</w:t>
            </w:r>
            <w:r w:rsidRPr="00AF0CA1">
              <w:rPr>
                <w:rFonts w:ascii="Times New Roman" w:hAnsi="Times New Roman" w:cs="Times New Roman"/>
              </w:rPr>
              <w:t xml:space="preserve"> млн. рублей и не более </w:t>
            </w:r>
            <w:r>
              <w:rPr>
                <w:rFonts w:ascii="Times New Roman" w:hAnsi="Times New Roman" w:cs="Times New Roman"/>
              </w:rPr>
              <w:t>150</w:t>
            </w:r>
            <w:r w:rsidRPr="00AF0CA1">
              <w:rPr>
                <w:rFonts w:ascii="Times New Roman" w:hAnsi="Times New Roman" w:cs="Times New Roman"/>
              </w:rPr>
              <w:t xml:space="preserve"> лошадиных сил включительно для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 w:rsidRPr="00AF0CA1">
              <w:rPr>
                <w:rFonts w:ascii="Times New Roman" w:hAnsi="Times New Roman" w:cs="Times New Roman"/>
              </w:rPr>
              <w:t xml:space="preserve">служащего, замещающего должность руководителя) структурного подразделения </w:t>
            </w:r>
            <w:r>
              <w:rPr>
                <w:rFonts w:ascii="Times New Roman" w:hAnsi="Times New Roman" w:cs="Times New Roman"/>
              </w:rPr>
              <w:t xml:space="preserve"> муниципального органа </w:t>
            </w:r>
            <w:r w:rsidRPr="00AF0CA1">
              <w:rPr>
                <w:rFonts w:ascii="Times New Roman" w:hAnsi="Times New Roman" w:cs="Times New Roman"/>
              </w:rPr>
              <w:t>относящуюся к высшей</w:t>
            </w:r>
            <w:r>
              <w:rPr>
                <w:rFonts w:ascii="Times New Roman" w:hAnsi="Times New Roman" w:cs="Times New Roman"/>
              </w:rPr>
              <w:t xml:space="preserve"> (главной)</w:t>
            </w:r>
            <w:r w:rsidRPr="00AF0CA1">
              <w:rPr>
                <w:rFonts w:ascii="Times New Roman" w:hAnsi="Times New Roman" w:cs="Times New Roman"/>
              </w:rPr>
              <w:t xml:space="preserve"> группе должностей </w:t>
            </w:r>
            <w:r>
              <w:rPr>
                <w:rFonts w:ascii="Times New Roman" w:hAnsi="Times New Roman" w:cs="Times New Roman"/>
              </w:rPr>
              <w:t>муниципальной службы категории «руководители»</w:t>
            </w:r>
          </w:p>
        </w:tc>
        <w:tc>
          <w:tcPr>
            <w:tcW w:w="764" w:type="pct"/>
          </w:tcPr>
          <w:p w:rsidR="00CF083D" w:rsidRPr="0002602B" w:rsidRDefault="00CF083D" w:rsidP="0002602B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02602B">
              <w:rPr>
                <w:rFonts w:ascii="Times New Roman" w:hAnsi="Times New Roman" w:cs="Times New Roman"/>
              </w:rPr>
              <w:t>не более 1 единицы в расчете на 50 единиц предельной численности муниципальных служащих и работников, замещающих должности, не являющиеся должностями муниципальной службы;</w:t>
            </w:r>
          </w:p>
          <w:p w:rsidR="00CF083D" w:rsidRPr="00AF0CA1" w:rsidRDefault="00CF083D" w:rsidP="0002602B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02602B">
              <w:rPr>
                <w:rFonts w:ascii="Times New Roman" w:hAnsi="Times New Roman" w:cs="Times New Roman"/>
              </w:rPr>
              <w:t>не более 1 единицы, если предельная численность муниципальных служащих составляет менее 30 единиц</w:t>
            </w:r>
          </w:p>
        </w:tc>
        <w:tc>
          <w:tcPr>
            <w:tcW w:w="754" w:type="pct"/>
          </w:tcPr>
          <w:p w:rsidR="00CF083D" w:rsidRPr="00AF0CA1" w:rsidRDefault="00CF083D" w:rsidP="008E7BD1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AF0CA1">
              <w:rPr>
                <w:rFonts w:ascii="Times New Roman" w:hAnsi="Times New Roman" w:cs="Times New Roman"/>
              </w:rPr>
              <w:t>не более 1 млн. рублей и не более 150 лошадиных сил включительно</w:t>
            </w:r>
          </w:p>
        </w:tc>
      </w:tr>
    </w:tbl>
    <w:p w:rsidR="00CF083D" w:rsidRPr="00E16193" w:rsidRDefault="00CF083D" w:rsidP="00AF0CA1">
      <w:pPr>
        <w:pStyle w:val="ConsPlusNormal"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 w:rsidRPr="00E16193">
        <w:rPr>
          <w:rFonts w:ascii="Times New Roman" w:hAnsi="Times New Roman" w:cs="Times New Roman"/>
        </w:rPr>
        <w:t xml:space="preserve"> 2</w:t>
      </w:r>
    </w:p>
    <w:p w:rsidR="00CF083D" w:rsidRPr="00E16193" w:rsidRDefault="00CF083D" w:rsidP="00B04261">
      <w:pPr>
        <w:pStyle w:val="ConsPlusNormal"/>
        <w:jc w:val="right"/>
        <w:rPr>
          <w:rFonts w:ascii="Times New Roman" w:hAnsi="Times New Roman" w:cs="Times New Roman"/>
        </w:rPr>
      </w:pPr>
      <w:r w:rsidRPr="00E16193">
        <w:rPr>
          <w:rFonts w:ascii="Times New Roman" w:hAnsi="Times New Roman" w:cs="Times New Roman"/>
        </w:rPr>
        <w:t>к Правилам определения нормативных</w:t>
      </w:r>
    </w:p>
    <w:p w:rsidR="00CF083D" w:rsidRPr="00E16193" w:rsidRDefault="00CF083D" w:rsidP="00B04261">
      <w:pPr>
        <w:pStyle w:val="ConsPlusNormal"/>
        <w:jc w:val="right"/>
        <w:rPr>
          <w:rFonts w:ascii="Times New Roman" w:hAnsi="Times New Roman" w:cs="Times New Roman"/>
        </w:rPr>
      </w:pPr>
      <w:r w:rsidRPr="00E16193">
        <w:rPr>
          <w:rFonts w:ascii="Times New Roman" w:hAnsi="Times New Roman" w:cs="Times New Roman"/>
        </w:rPr>
        <w:t>затрат на обеспечение функций</w:t>
      </w:r>
    </w:p>
    <w:p w:rsidR="00CF083D" w:rsidRPr="004700C0" w:rsidRDefault="00CF083D" w:rsidP="00B042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администрации Знаменского </w:t>
      </w:r>
      <w:r w:rsidRPr="009114A5">
        <w:rPr>
          <w:rFonts w:ascii="Times New Roman" w:hAnsi="Times New Roman" w:cs="Times New Roman"/>
        </w:rPr>
        <w:t>сельсовета</w:t>
      </w:r>
    </w:p>
    <w:p w:rsidR="00CF083D" w:rsidRPr="00D155CC" w:rsidRDefault="00CF083D" w:rsidP="008E7BD1">
      <w:pPr>
        <w:pStyle w:val="ConsPlusNormal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5CC">
        <w:rPr>
          <w:rFonts w:ascii="Times New Roman" w:hAnsi="Times New Roman" w:cs="Times New Roman"/>
          <w:sz w:val="24"/>
          <w:szCs w:val="24"/>
        </w:rPr>
        <w:t>НОРМАТИВЫ</w:t>
      </w:r>
    </w:p>
    <w:p w:rsidR="00CF083D" w:rsidRDefault="00CF083D" w:rsidP="008E7BD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5CC">
        <w:rPr>
          <w:rFonts w:ascii="Times New Roman" w:hAnsi="Times New Roman" w:cs="Times New Roman"/>
          <w:sz w:val="24"/>
          <w:szCs w:val="24"/>
        </w:rPr>
        <w:t>ОБЕСПЕЧЕНИЯ ФУНКЦИЙ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D155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ЗНАМЕНСКОГО </w:t>
      </w:r>
      <w:r w:rsidRPr="009114A5">
        <w:rPr>
          <w:rFonts w:ascii="Times New Roman" w:hAnsi="Times New Roman" w:cs="Times New Roman"/>
          <w:caps/>
          <w:sz w:val="24"/>
          <w:szCs w:val="24"/>
        </w:rPr>
        <w:t>сельсовета</w:t>
      </w:r>
      <w:r w:rsidRPr="009114A5">
        <w:rPr>
          <w:rFonts w:ascii="Times New Roman" w:hAnsi="Times New Roman" w:cs="Times New Roman"/>
          <w:sz w:val="24"/>
          <w:szCs w:val="24"/>
        </w:rPr>
        <w:t>, П</w:t>
      </w:r>
      <w:r w:rsidRPr="00D155CC">
        <w:rPr>
          <w:rFonts w:ascii="Times New Roman" w:hAnsi="Times New Roman" w:cs="Times New Roman"/>
          <w:sz w:val="24"/>
          <w:szCs w:val="24"/>
        </w:rPr>
        <w:t>РИМЕНЯЕМЫЕ ПРИ РАСЧЕТЕ НОРМАТИВНЫХ</w:t>
      </w:r>
    </w:p>
    <w:p w:rsidR="00CF083D" w:rsidRPr="00D155CC" w:rsidRDefault="00CF083D" w:rsidP="008E7BD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5CC">
        <w:rPr>
          <w:rFonts w:ascii="Times New Roman" w:hAnsi="Times New Roman" w:cs="Times New Roman"/>
          <w:sz w:val="24"/>
          <w:szCs w:val="24"/>
        </w:rPr>
        <w:t xml:space="preserve"> ЗАТРАТ НА ПРИОБРЕТЕНИЕ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55CC">
        <w:rPr>
          <w:rFonts w:ascii="Times New Roman" w:hAnsi="Times New Roman" w:cs="Times New Roman"/>
          <w:sz w:val="24"/>
          <w:szCs w:val="24"/>
        </w:rPr>
        <w:t>СЛУЖЕБНОГО ЛЕГКОВОГО АВТОТРАНСПОРТА</w:t>
      </w:r>
    </w:p>
    <w:p w:rsidR="00CF083D" w:rsidRPr="00AF0CA1" w:rsidRDefault="00CF083D" w:rsidP="004700C0">
      <w:pPr>
        <w:pStyle w:val="ConsPlusNormal"/>
        <w:jc w:val="both"/>
        <w:rPr>
          <w:rFonts w:ascii="Times New Roman" w:hAnsi="Times New Roman" w:cs="Times New Roman"/>
        </w:rPr>
      </w:pPr>
    </w:p>
    <w:p w:rsidR="00CF083D" w:rsidRPr="00AF0CA1" w:rsidRDefault="00CF083D" w:rsidP="004700C0">
      <w:pPr>
        <w:pStyle w:val="ConsPlusNormal"/>
        <w:jc w:val="both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both"/>
        <w:rPr>
          <w:rFonts w:ascii="Times New Roman" w:hAnsi="Times New Roman" w:cs="Times New Roman"/>
        </w:rPr>
      </w:pPr>
    </w:p>
    <w:p w:rsidR="00CF083D" w:rsidRDefault="00CF083D" w:rsidP="004700C0">
      <w:pPr>
        <w:pStyle w:val="ConsPlusNormal"/>
        <w:jc w:val="both"/>
        <w:rPr>
          <w:rFonts w:ascii="Times New Roman" w:hAnsi="Times New Roman" w:cs="Times New Roman"/>
        </w:rPr>
      </w:pPr>
    </w:p>
    <w:sectPr w:rsidR="00CF083D" w:rsidSect="00C136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0E7B"/>
    <w:rsid w:val="00000105"/>
    <w:rsid w:val="000020E4"/>
    <w:rsid w:val="00003669"/>
    <w:rsid w:val="00006003"/>
    <w:rsid w:val="00007458"/>
    <w:rsid w:val="00010499"/>
    <w:rsid w:val="00010AB4"/>
    <w:rsid w:val="00011317"/>
    <w:rsid w:val="00012E7B"/>
    <w:rsid w:val="000130F3"/>
    <w:rsid w:val="00013E6B"/>
    <w:rsid w:val="00014A86"/>
    <w:rsid w:val="00014E2A"/>
    <w:rsid w:val="00016494"/>
    <w:rsid w:val="000165FF"/>
    <w:rsid w:val="0002077F"/>
    <w:rsid w:val="00024CB4"/>
    <w:rsid w:val="00025B4A"/>
    <w:rsid w:val="0002602B"/>
    <w:rsid w:val="00027A09"/>
    <w:rsid w:val="00027B3C"/>
    <w:rsid w:val="0003062C"/>
    <w:rsid w:val="00030E43"/>
    <w:rsid w:val="000321D8"/>
    <w:rsid w:val="00032B63"/>
    <w:rsid w:val="00032E36"/>
    <w:rsid w:val="00034B18"/>
    <w:rsid w:val="0003510F"/>
    <w:rsid w:val="00035E7F"/>
    <w:rsid w:val="00036116"/>
    <w:rsid w:val="0003749E"/>
    <w:rsid w:val="0003781A"/>
    <w:rsid w:val="00040728"/>
    <w:rsid w:val="00040ACC"/>
    <w:rsid w:val="00041429"/>
    <w:rsid w:val="0004172C"/>
    <w:rsid w:val="00041E39"/>
    <w:rsid w:val="00044F2E"/>
    <w:rsid w:val="00047237"/>
    <w:rsid w:val="00047824"/>
    <w:rsid w:val="00051A3B"/>
    <w:rsid w:val="0005228D"/>
    <w:rsid w:val="000522E1"/>
    <w:rsid w:val="00053126"/>
    <w:rsid w:val="00053E96"/>
    <w:rsid w:val="00054559"/>
    <w:rsid w:val="00056102"/>
    <w:rsid w:val="000607D2"/>
    <w:rsid w:val="00060B45"/>
    <w:rsid w:val="00061BD7"/>
    <w:rsid w:val="00061F12"/>
    <w:rsid w:val="0006492A"/>
    <w:rsid w:val="00065394"/>
    <w:rsid w:val="000676D2"/>
    <w:rsid w:val="00071B29"/>
    <w:rsid w:val="00071F11"/>
    <w:rsid w:val="00072FF7"/>
    <w:rsid w:val="00074209"/>
    <w:rsid w:val="000753CD"/>
    <w:rsid w:val="00077955"/>
    <w:rsid w:val="00077E26"/>
    <w:rsid w:val="00077FDA"/>
    <w:rsid w:val="00081D4B"/>
    <w:rsid w:val="000820BD"/>
    <w:rsid w:val="000824B3"/>
    <w:rsid w:val="0008353F"/>
    <w:rsid w:val="000845DF"/>
    <w:rsid w:val="00084EE4"/>
    <w:rsid w:val="000859A7"/>
    <w:rsid w:val="00086DDB"/>
    <w:rsid w:val="00087792"/>
    <w:rsid w:val="000915A9"/>
    <w:rsid w:val="00092815"/>
    <w:rsid w:val="00093048"/>
    <w:rsid w:val="000953FF"/>
    <w:rsid w:val="000961C0"/>
    <w:rsid w:val="000A041E"/>
    <w:rsid w:val="000A18AA"/>
    <w:rsid w:val="000A27D1"/>
    <w:rsid w:val="000B2141"/>
    <w:rsid w:val="000B5B8C"/>
    <w:rsid w:val="000B779E"/>
    <w:rsid w:val="000C02BD"/>
    <w:rsid w:val="000C0E1C"/>
    <w:rsid w:val="000C2DC2"/>
    <w:rsid w:val="000C301A"/>
    <w:rsid w:val="000C3B00"/>
    <w:rsid w:val="000C5392"/>
    <w:rsid w:val="000C625E"/>
    <w:rsid w:val="000D0100"/>
    <w:rsid w:val="000D0D97"/>
    <w:rsid w:val="000D1773"/>
    <w:rsid w:val="000D3E54"/>
    <w:rsid w:val="000D415A"/>
    <w:rsid w:val="000D4904"/>
    <w:rsid w:val="000D66C7"/>
    <w:rsid w:val="000D737F"/>
    <w:rsid w:val="000D78E3"/>
    <w:rsid w:val="000E3AA7"/>
    <w:rsid w:val="000E4D45"/>
    <w:rsid w:val="000E4F3E"/>
    <w:rsid w:val="000E59B7"/>
    <w:rsid w:val="000E5A13"/>
    <w:rsid w:val="000E7B55"/>
    <w:rsid w:val="000F012D"/>
    <w:rsid w:val="000F31D1"/>
    <w:rsid w:val="000F52C3"/>
    <w:rsid w:val="000F5507"/>
    <w:rsid w:val="000F6B38"/>
    <w:rsid w:val="00100713"/>
    <w:rsid w:val="0010347E"/>
    <w:rsid w:val="00105D01"/>
    <w:rsid w:val="00110AC0"/>
    <w:rsid w:val="00111776"/>
    <w:rsid w:val="0011249B"/>
    <w:rsid w:val="0011505F"/>
    <w:rsid w:val="00117B9F"/>
    <w:rsid w:val="00120194"/>
    <w:rsid w:val="001206DF"/>
    <w:rsid w:val="001232FE"/>
    <w:rsid w:val="0012761F"/>
    <w:rsid w:val="00134032"/>
    <w:rsid w:val="00134327"/>
    <w:rsid w:val="00135950"/>
    <w:rsid w:val="00136679"/>
    <w:rsid w:val="00136A72"/>
    <w:rsid w:val="001371D8"/>
    <w:rsid w:val="00137694"/>
    <w:rsid w:val="00140E9E"/>
    <w:rsid w:val="00141166"/>
    <w:rsid w:val="0014153A"/>
    <w:rsid w:val="00143082"/>
    <w:rsid w:val="001432B1"/>
    <w:rsid w:val="00145D5E"/>
    <w:rsid w:val="0014651E"/>
    <w:rsid w:val="001474D8"/>
    <w:rsid w:val="00147FB2"/>
    <w:rsid w:val="0015135D"/>
    <w:rsid w:val="0015181F"/>
    <w:rsid w:val="00153B9F"/>
    <w:rsid w:val="00155ADA"/>
    <w:rsid w:val="00155C43"/>
    <w:rsid w:val="001576D2"/>
    <w:rsid w:val="001611DF"/>
    <w:rsid w:val="00161846"/>
    <w:rsid w:val="00161A46"/>
    <w:rsid w:val="00162991"/>
    <w:rsid w:val="0016582C"/>
    <w:rsid w:val="0016650D"/>
    <w:rsid w:val="0016692F"/>
    <w:rsid w:val="00166CD2"/>
    <w:rsid w:val="001725E4"/>
    <w:rsid w:val="00172BCD"/>
    <w:rsid w:val="0017331D"/>
    <w:rsid w:val="00174452"/>
    <w:rsid w:val="001745DB"/>
    <w:rsid w:val="001756E8"/>
    <w:rsid w:val="00177355"/>
    <w:rsid w:val="00181483"/>
    <w:rsid w:val="00181D4F"/>
    <w:rsid w:val="0018263F"/>
    <w:rsid w:val="001828CD"/>
    <w:rsid w:val="0018447E"/>
    <w:rsid w:val="00186A91"/>
    <w:rsid w:val="001930A0"/>
    <w:rsid w:val="00193D3B"/>
    <w:rsid w:val="00193D79"/>
    <w:rsid w:val="001946D1"/>
    <w:rsid w:val="00194846"/>
    <w:rsid w:val="00196E97"/>
    <w:rsid w:val="001971E2"/>
    <w:rsid w:val="001977A2"/>
    <w:rsid w:val="001A2384"/>
    <w:rsid w:val="001A2AF1"/>
    <w:rsid w:val="001A3182"/>
    <w:rsid w:val="001A31C7"/>
    <w:rsid w:val="001A4339"/>
    <w:rsid w:val="001A4494"/>
    <w:rsid w:val="001A4652"/>
    <w:rsid w:val="001A4AC9"/>
    <w:rsid w:val="001B0EA5"/>
    <w:rsid w:val="001B1D4B"/>
    <w:rsid w:val="001B3AF0"/>
    <w:rsid w:val="001B7ABD"/>
    <w:rsid w:val="001C020B"/>
    <w:rsid w:val="001C07AC"/>
    <w:rsid w:val="001C2012"/>
    <w:rsid w:val="001D101F"/>
    <w:rsid w:val="001D3963"/>
    <w:rsid w:val="001D4090"/>
    <w:rsid w:val="001D4366"/>
    <w:rsid w:val="001D45C7"/>
    <w:rsid w:val="001D45FC"/>
    <w:rsid w:val="001D735C"/>
    <w:rsid w:val="001D7CE1"/>
    <w:rsid w:val="001D7FD9"/>
    <w:rsid w:val="001E1611"/>
    <w:rsid w:val="001E1D40"/>
    <w:rsid w:val="001E2C2A"/>
    <w:rsid w:val="001E3401"/>
    <w:rsid w:val="001E4421"/>
    <w:rsid w:val="001E521E"/>
    <w:rsid w:val="001E661A"/>
    <w:rsid w:val="001E6F07"/>
    <w:rsid w:val="001E7612"/>
    <w:rsid w:val="001F2610"/>
    <w:rsid w:val="001F28D7"/>
    <w:rsid w:val="001F3B27"/>
    <w:rsid w:val="001F40B2"/>
    <w:rsid w:val="001F51F5"/>
    <w:rsid w:val="001F577E"/>
    <w:rsid w:val="001F6269"/>
    <w:rsid w:val="002003A4"/>
    <w:rsid w:val="0020114F"/>
    <w:rsid w:val="002013BA"/>
    <w:rsid w:val="00202CD2"/>
    <w:rsid w:val="00203E1F"/>
    <w:rsid w:val="00205BD9"/>
    <w:rsid w:val="002077B3"/>
    <w:rsid w:val="00211922"/>
    <w:rsid w:val="00212343"/>
    <w:rsid w:val="0021485E"/>
    <w:rsid w:val="00214E1A"/>
    <w:rsid w:val="00216792"/>
    <w:rsid w:val="00216902"/>
    <w:rsid w:val="00216E19"/>
    <w:rsid w:val="00220507"/>
    <w:rsid w:val="002252B2"/>
    <w:rsid w:val="002272E1"/>
    <w:rsid w:val="00227D5C"/>
    <w:rsid w:val="002310B9"/>
    <w:rsid w:val="00231222"/>
    <w:rsid w:val="0023192E"/>
    <w:rsid w:val="00234DDF"/>
    <w:rsid w:val="00235459"/>
    <w:rsid w:val="0023701D"/>
    <w:rsid w:val="00237C5F"/>
    <w:rsid w:val="0024025F"/>
    <w:rsid w:val="002404E7"/>
    <w:rsid w:val="00240BB5"/>
    <w:rsid w:val="00241095"/>
    <w:rsid w:val="00242463"/>
    <w:rsid w:val="0024574B"/>
    <w:rsid w:val="00247FCC"/>
    <w:rsid w:val="002512DD"/>
    <w:rsid w:val="00252718"/>
    <w:rsid w:val="00252FA7"/>
    <w:rsid w:val="00255323"/>
    <w:rsid w:val="002557BB"/>
    <w:rsid w:val="00256370"/>
    <w:rsid w:val="00266545"/>
    <w:rsid w:val="00267D05"/>
    <w:rsid w:val="00267D3D"/>
    <w:rsid w:val="00271A4B"/>
    <w:rsid w:val="00271F28"/>
    <w:rsid w:val="00272DD7"/>
    <w:rsid w:val="002737C2"/>
    <w:rsid w:val="00277D27"/>
    <w:rsid w:val="002800FD"/>
    <w:rsid w:val="002848BE"/>
    <w:rsid w:val="00286CAC"/>
    <w:rsid w:val="00287554"/>
    <w:rsid w:val="002879C3"/>
    <w:rsid w:val="00287FE5"/>
    <w:rsid w:val="00292213"/>
    <w:rsid w:val="00293EB7"/>
    <w:rsid w:val="002940AF"/>
    <w:rsid w:val="002A1A72"/>
    <w:rsid w:val="002A2D1D"/>
    <w:rsid w:val="002A335A"/>
    <w:rsid w:val="002A35E8"/>
    <w:rsid w:val="002A4814"/>
    <w:rsid w:val="002A701A"/>
    <w:rsid w:val="002A70EA"/>
    <w:rsid w:val="002B19AF"/>
    <w:rsid w:val="002B4720"/>
    <w:rsid w:val="002C063A"/>
    <w:rsid w:val="002C209F"/>
    <w:rsid w:val="002C2877"/>
    <w:rsid w:val="002C2F46"/>
    <w:rsid w:val="002C33AA"/>
    <w:rsid w:val="002C3634"/>
    <w:rsid w:val="002C4651"/>
    <w:rsid w:val="002C4F8A"/>
    <w:rsid w:val="002C6485"/>
    <w:rsid w:val="002C758A"/>
    <w:rsid w:val="002D2CC0"/>
    <w:rsid w:val="002D4504"/>
    <w:rsid w:val="002D6B1A"/>
    <w:rsid w:val="002D7EB0"/>
    <w:rsid w:val="002E1417"/>
    <w:rsid w:val="002E2F17"/>
    <w:rsid w:val="002E51DE"/>
    <w:rsid w:val="002E626E"/>
    <w:rsid w:val="002E6466"/>
    <w:rsid w:val="002E6C97"/>
    <w:rsid w:val="002F06C1"/>
    <w:rsid w:val="002F0BA8"/>
    <w:rsid w:val="002F0D46"/>
    <w:rsid w:val="002F0E75"/>
    <w:rsid w:val="002F1A68"/>
    <w:rsid w:val="002F29D0"/>
    <w:rsid w:val="002F4317"/>
    <w:rsid w:val="002F470F"/>
    <w:rsid w:val="002F508F"/>
    <w:rsid w:val="002F6676"/>
    <w:rsid w:val="002F75A7"/>
    <w:rsid w:val="00300639"/>
    <w:rsid w:val="00302979"/>
    <w:rsid w:val="003037A4"/>
    <w:rsid w:val="00303CE5"/>
    <w:rsid w:val="0030449E"/>
    <w:rsid w:val="003048A0"/>
    <w:rsid w:val="003050B7"/>
    <w:rsid w:val="00305393"/>
    <w:rsid w:val="0030575E"/>
    <w:rsid w:val="0030698E"/>
    <w:rsid w:val="00314E8C"/>
    <w:rsid w:val="00315FA5"/>
    <w:rsid w:val="003215ED"/>
    <w:rsid w:val="00321AE7"/>
    <w:rsid w:val="00325591"/>
    <w:rsid w:val="00331E3B"/>
    <w:rsid w:val="0033286C"/>
    <w:rsid w:val="003328F3"/>
    <w:rsid w:val="003374D8"/>
    <w:rsid w:val="00337FC0"/>
    <w:rsid w:val="003431ED"/>
    <w:rsid w:val="003440C1"/>
    <w:rsid w:val="00345AC9"/>
    <w:rsid w:val="00345B14"/>
    <w:rsid w:val="00347E38"/>
    <w:rsid w:val="00350377"/>
    <w:rsid w:val="00353842"/>
    <w:rsid w:val="00354A20"/>
    <w:rsid w:val="00354D99"/>
    <w:rsid w:val="00355260"/>
    <w:rsid w:val="00355AC9"/>
    <w:rsid w:val="00357519"/>
    <w:rsid w:val="003606AE"/>
    <w:rsid w:val="00360D3E"/>
    <w:rsid w:val="00361334"/>
    <w:rsid w:val="003622D8"/>
    <w:rsid w:val="003630B9"/>
    <w:rsid w:val="00363841"/>
    <w:rsid w:val="003649E1"/>
    <w:rsid w:val="00364C28"/>
    <w:rsid w:val="00365213"/>
    <w:rsid w:val="003673C4"/>
    <w:rsid w:val="0037134D"/>
    <w:rsid w:val="003718D9"/>
    <w:rsid w:val="00372185"/>
    <w:rsid w:val="003741B3"/>
    <w:rsid w:val="003745A3"/>
    <w:rsid w:val="003754B8"/>
    <w:rsid w:val="003803EB"/>
    <w:rsid w:val="00381841"/>
    <w:rsid w:val="003837F7"/>
    <w:rsid w:val="0038419A"/>
    <w:rsid w:val="0038707E"/>
    <w:rsid w:val="00390CCC"/>
    <w:rsid w:val="003918F0"/>
    <w:rsid w:val="00393870"/>
    <w:rsid w:val="00395145"/>
    <w:rsid w:val="003952A4"/>
    <w:rsid w:val="00395DB1"/>
    <w:rsid w:val="003978F1"/>
    <w:rsid w:val="00397A55"/>
    <w:rsid w:val="003A01B7"/>
    <w:rsid w:val="003A1762"/>
    <w:rsid w:val="003A33EF"/>
    <w:rsid w:val="003A505F"/>
    <w:rsid w:val="003A64F6"/>
    <w:rsid w:val="003A7174"/>
    <w:rsid w:val="003A7F39"/>
    <w:rsid w:val="003B2536"/>
    <w:rsid w:val="003B27D0"/>
    <w:rsid w:val="003B3F61"/>
    <w:rsid w:val="003B4223"/>
    <w:rsid w:val="003B6A40"/>
    <w:rsid w:val="003B7816"/>
    <w:rsid w:val="003B7942"/>
    <w:rsid w:val="003C0912"/>
    <w:rsid w:val="003C0F85"/>
    <w:rsid w:val="003C172A"/>
    <w:rsid w:val="003C26A8"/>
    <w:rsid w:val="003C3093"/>
    <w:rsid w:val="003C3765"/>
    <w:rsid w:val="003C50D9"/>
    <w:rsid w:val="003C5135"/>
    <w:rsid w:val="003C6AC4"/>
    <w:rsid w:val="003C6B85"/>
    <w:rsid w:val="003D2AA8"/>
    <w:rsid w:val="003D55CF"/>
    <w:rsid w:val="003D5FAC"/>
    <w:rsid w:val="003D688E"/>
    <w:rsid w:val="003E1632"/>
    <w:rsid w:val="003E1806"/>
    <w:rsid w:val="003E2C5F"/>
    <w:rsid w:val="003E34BB"/>
    <w:rsid w:val="003E366A"/>
    <w:rsid w:val="003E3828"/>
    <w:rsid w:val="003E6752"/>
    <w:rsid w:val="003E6B00"/>
    <w:rsid w:val="003F177D"/>
    <w:rsid w:val="003F2015"/>
    <w:rsid w:val="003F2C73"/>
    <w:rsid w:val="003F4BB7"/>
    <w:rsid w:val="003F587D"/>
    <w:rsid w:val="004014C3"/>
    <w:rsid w:val="004019D1"/>
    <w:rsid w:val="00404EEB"/>
    <w:rsid w:val="004060FE"/>
    <w:rsid w:val="00407D84"/>
    <w:rsid w:val="0041074A"/>
    <w:rsid w:val="0041309B"/>
    <w:rsid w:val="0041384C"/>
    <w:rsid w:val="004141BD"/>
    <w:rsid w:val="00417261"/>
    <w:rsid w:val="00420CBA"/>
    <w:rsid w:val="00422F57"/>
    <w:rsid w:val="0042373C"/>
    <w:rsid w:val="00423FDD"/>
    <w:rsid w:val="00425509"/>
    <w:rsid w:val="00425534"/>
    <w:rsid w:val="0042756F"/>
    <w:rsid w:val="00430F84"/>
    <w:rsid w:val="00431E90"/>
    <w:rsid w:val="00431EC7"/>
    <w:rsid w:val="00432CF4"/>
    <w:rsid w:val="0043365B"/>
    <w:rsid w:val="0043463F"/>
    <w:rsid w:val="004363B2"/>
    <w:rsid w:val="004368C6"/>
    <w:rsid w:val="004369C9"/>
    <w:rsid w:val="00436EB3"/>
    <w:rsid w:val="00437FB6"/>
    <w:rsid w:val="00440D16"/>
    <w:rsid w:val="00444CD0"/>
    <w:rsid w:val="00446CFA"/>
    <w:rsid w:val="0045045C"/>
    <w:rsid w:val="00450715"/>
    <w:rsid w:val="00451B6E"/>
    <w:rsid w:val="00451DA7"/>
    <w:rsid w:val="00454F1F"/>
    <w:rsid w:val="00456A9E"/>
    <w:rsid w:val="004609B1"/>
    <w:rsid w:val="00462201"/>
    <w:rsid w:val="0046365F"/>
    <w:rsid w:val="00464A7C"/>
    <w:rsid w:val="00465070"/>
    <w:rsid w:val="004665EB"/>
    <w:rsid w:val="00466982"/>
    <w:rsid w:val="00466D02"/>
    <w:rsid w:val="004700C0"/>
    <w:rsid w:val="0047066A"/>
    <w:rsid w:val="004724DF"/>
    <w:rsid w:val="0047472D"/>
    <w:rsid w:val="00474A84"/>
    <w:rsid w:val="00474B0C"/>
    <w:rsid w:val="00474D26"/>
    <w:rsid w:val="004762D5"/>
    <w:rsid w:val="0047792E"/>
    <w:rsid w:val="00481546"/>
    <w:rsid w:val="00481E6E"/>
    <w:rsid w:val="00483600"/>
    <w:rsid w:val="0048442B"/>
    <w:rsid w:val="00486A51"/>
    <w:rsid w:val="004877E7"/>
    <w:rsid w:val="00487B49"/>
    <w:rsid w:val="0049074B"/>
    <w:rsid w:val="004908A1"/>
    <w:rsid w:val="00490E39"/>
    <w:rsid w:val="00492DC5"/>
    <w:rsid w:val="00495633"/>
    <w:rsid w:val="004A261F"/>
    <w:rsid w:val="004B0A02"/>
    <w:rsid w:val="004B1676"/>
    <w:rsid w:val="004B4117"/>
    <w:rsid w:val="004C05B5"/>
    <w:rsid w:val="004C0FDD"/>
    <w:rsid w:val="004C1333"/>
    <w:rsid w:val="004C1C92"/>
    <w:rsid w:val="004C24BD"/>
    <w:rsid w:val="004C4EAD"/>
    <w:rsid w:val="004C5F1F"/>
    <w:rsid w:val="004D01D9"/>
    <w:rsid w:val="004D1377"/>
    <w:rsid w:val="004D263A"/>
    <w:rsid w:val="004D56CC"/>
    <w:rsid w:val="004D7484"/>
    <w:rsid w:val="004D7E5F"/>
    <w:rsid w:val="004E0823"/>
    <w:rsid w:val="004E0D3F"/>
    <w:rsid w:val="004E2589"/>
    <w:rsid w:val="004E375F"/>
    <w:rsid w:val="004E4345"/>
    <w:rsid w:val="004E4A79"/>
    <w:rsid w:val="004E56DE"/>
    <w:rsid w:val="004E65BF"/>
    <w:rsid w:val="004E6691"/>
    <w:rsid w:val="004F0ECF"/>
    <w:rsid w:val="004F12F5"/>
    <w:rsid w:val="004F1CD4"/>
    <w:rsid w:val="004F2381"/>
    <w:rsid w:val="004F5F67"/>
    <w:rsid w:val="005002BB"/>
    <w:rsid w:val="00500C9F"/>
    <w:rsid w:val="0050142D"/>
    <w:rsid w:val="005019E8"/>
    <w:rsid w:val="0050205F"/>
    <w:rsid w:val="0050288A"/>
    <w:rsid w:val="005029BF"/>
    <w:rsid w:val="00503599"/>
    <w:rsid w:val="005039F6"/>
    <w:rsid w:val="00503AFF"/>
    <w:rsid w:val="005046F5"/>
    <w:rsid w:val="00505D93"/>
    <w:rsid w:val="00506769"/>
    <w:rsid w:val="00506965"/>
    <w:rsid w:val="00507C29"/>
    <w:rsid w:val="00511203"/>
    <w:rsid w:val="005116FB"/>
    <w:rsid w:val="00511C08"/>
    <w:rsid w:val="00512898"/>
    <w:rsid w:val="00512B17"/>
    <w:rsid w:val="0051406B"/>
    <w:rsid w:val="00514602"/>
    <w:rsid w:val="00522894"/>
    <w:rsid w:val="005248CA"/>
    <w:rsid w:val="005302C1"/>
    <w:rsid w:val="00530F70"/>
    <w:rsid w:val="00533B2A"/>
    <w:rsid w:val="00534740"/>
    <w:rsid w:val="00537769"/>
    <w:rsid w:val="00541989"/>
    <w:rsid w:val="00542840"/>
    <w:rsid w:val="00543EE9"/>
    <w:rsid w:val="00544F3B"/>
    <w:rsid w:val="00545827"/>
    <w:rsid w:val="00550997"/>
    <w:rsid w:val="00551932"/>
    <w:rsid w:val="00551F7C"/>
    <w:rsid w:val="00552378"/>
    <w:rsid w:val="0055451F"/>
    <w:rsid w:val="00556F2C"/>
    <w:rsid w:val="0056639D"/>
    <w:rsid w:val="0057066A"/>
    <w:rsid w:val="00571BAA"/>
    <w:rsid w:val="0057274D"/>
    <w:rsid w:val="005729AF"/>
    <w:rsid w:val="00574B2B"/>
    <w:rsid w:val="00574D92"/>
    <w:rsid w:val="00576AC2"/>
    <w:rsid w:val="0058077E"/>
    <w:rsid w:val="00580B02"/>
    <w:rsid w:val="00581F0B"/>
    <w:rsid w:val="00583599"/>
    <w:rsid w:val="00585D88"/>
    <w:rsid w:val="0059136D"/>
    <w:rsid w:val="00593CF7"/>
    <w:rsid w:val="005949DE"/>
    <w:rsid w:val="00597E31"/>
    <w:rsid w:val="005A1721"/>
    <w:rsid w:val="005A1991"/>
    <w:rsid w:val="005A1CC1"/>
    <w:rsid w:val="005A2EF8"/>
    <w:rsid w:val="005B09E8"/>
    <w:rsid w:val="005B1DA9"/>
    <w:rsid w:val="005B303E"/>
    <w:rsid w:val="005B5067"/>
    <w:rsid w:val="005B56ED"/>
    <w:rsid w:val="005B6593"/>
    <w:rsid w:val="005B6D71"/>
    <w:rsid w:val="005B7B37"/>
    <w:rsid w:val="005C311E"/>
    <w:rsid w:val="005C3A11"/>
    <w:rsid w:val="005C5781"/>
    <w:rsid w:val="005C6B8A"/>
    <w:rsid w:val="005D17AC"/>
    <w:rsid w:val="005D1E46"/>
    <w:rsid w:val="005D2623"/>
    <w:rsid w:val="005D56AE"/>
    <w:rsid w:val="005D62BE"/>
    <w:rsid w:val="005D79C5"/>
    <w:rsid w:val="005E04D7"/>
    <w:rsid w:val="005E10C5"/>
    <w:rsid w:val="005E16A9"/>
    <w:rsid w:val="005E45C9"/>
    <w:rsid w:val="005E78F6"/>
    <w:rsid w:val="005F31F4"/>
    <w:rsid w:val="005F39E1"/>
    <w:rsid w:val="005F3AF8"/>
    <w:rsid w:val="005F448D"/>
    <w:rsid w:val="005F60B2"/>
    <w:rsid w:val="005F6AF5"/>
    <w:rsid w:val="0060163A"/>
    <w:rsid w:val="006018C0"/>
    <w:rsid w:val="0060406F"/>
    <w:rsid w:val="0060410E"/>
    <w:rsid w:val="006047D8"/>
    <w:rsid w:val="0060742A"/>
    <w:rsid w:val="006106F3"/>
    <w:rsid w:val="0061426B"/>
    <w:rsid w:val="006146F3"/>
    <w:rsid w:val="00614768"/>
    <w:rsid w:val="00614ED7"/>
    <w:rsid w:val="006237B2"/>
    <w:rsid w:val="0062452B"/>
    <w:rsid w:val="006273DF"/>
    <w:rsid w:val="00630B7D"/>
    <w:rsid w:val="006319C9"/>
    <w:rsid w:val="0063269A"/>
    <w:rsid w:val="00633C4B"/>
    <w:rsid w:val="0063401A"/>
    <w:rsid w:val="00635460"/>
    <w:rsid w:val="00635601"/>
    <w:rsid w:val="00636666"/>
    <w:rsid w:val="006416D5"/>
    <w:rsid w:val="0064211A"/>
    <w:rsid w:val="00643897"/>
    <w:rsid w:val="00644FBA"/>
    <w:rsid w:val="00646667"/>
    <w:rsid w:val="006469AA"/>
    <w:rsid w:val="00651691"/>
    <w:rsid w:val="0065310D"/>
    <w:rsid w:val="00653823"/>
    <w:rsid w:val="00653D28"/>
    <w:rsid w:val="00656BB6"/>
    <w:rsid w:val="0065750F"/>
    <w:rsid w:val="00657CD3"/>
    <w:rsid w:val="006600F8"/>
    <w:rsid w:val="00660136"/>
    <w:rsid w:val="006601E5"/>
    <w:rsid w:val="0066038F"/>
    <w:rsid w:val="00661B4D"/>
    <w:rsid w:val="00664173"/>
    <w:rsid w:val="0066651A"/>
    <w:rsid w:val="00667EF6"/>
    <w:rsid w:val="00670498"/>
    <w:rsid w:val="00680B84"/>
    <w:rsid w:val="00681089"/>
    <w:rsid w:val="006826C9"/>
    <w:rsid w:val="006850BA"/>
    <w:rsid w:val="006906C0"/>
    <w:rsid w:val="00692576"/>
    <w:rsid w:val="00695758"/>
    <w:rsid w:val="006A0FA3"/>
    <w:rsid w:val="006A1329"/>
    <w:rsid w:val="006A41B0"/>
    <w:rsid w:val="006A51CF"/>
    <w:rsid w:val="006A70CB"/>
    <w:rsid w:val="006A7AED"/>
    <w:rsid w:val="006A7D24"/>
    <w:rsid w:val="006A7D57"/>
    <w:rsid w:val="006B0373"/>
    <w:rsid w:val="006B10F5"/>
    <w:rsid w:val="006B11BB"/>
    <w:rsid w:val="006B1FCF"/>
    <w:rsid w:val="006B35B2"/>
    <w:rsid w:val="006B4542"/>
    <w:rsid w:val="006B4856"/>
    <w:rsid w:val="006B64B6"/>
    <w:rsid w:val="006B7541"/>
    <w:rsid w:val="006C0442"/>
    <w:rsid w:val="006C0B81"/>
    <w:rsid w:val="006C43DB"/>
    <w:rsid w:val="006C5F2F"/>
    <w:rsid w:val="006C6A72"/>
    <w:rsid w:val="006D014C"/>
    <w:rsid w:val="006D2225"/>
    <w:rsid w:val="006D279C"/>
    <w:rsid w:val="006D2C39"/>
    <w:rsid w:val="006D2E1A"/>
    <w:rsid w:val="006D36D6"/>
    <w:rsid w:val="006D3FE8"/>
    <w:rsid w:val="006D4D22"/>
    <w:rsid w:val="006D6A8A"/>
    <w:rsid w:val="006E04D7"/>
    <w:rsid w:val="006E12A0"/>
    <w:rsid w:val="006E1AAB"/>
    <w:rsid w:val="006E3883"/>
    <w:rsid w:val="006E3A6A"/>
    <w:rsid w:val="006E3CF4"/>
    <w:rsid w:val="006E4AB7"/>
    <w:rsid w:val="006E7F5C"/>
    <w:rsid w:val="006F0148"/>
    <w:rsid w:val="006F16C2"/>
    <w:rsid w:val="006F4625"/>
    <w:rsid w:val="006F52BD"/>
    <w:rsid w:val="006F708D"/>
    <w:rsid w:val="007021D9"/>
    <w:rsid w:val="00705C88"/>
    <w:rsid w:val="0070661D"/>
    <w:rsid w:val="00707E7D"/>
    <w:rsid w:val="00710938"/>
    <w:rsid w:val="00710D0D"/>
    <w:rsid w:val="00710D9F"/>
    <w:rsid w:val="007114AF"/>
    <w:rsid w:val="00712ECC"/>
    <w:rsid w:val="007132AB"/>
    <w:rsid w:val="00713914"/>
    <w:rsid w:val="00713983"/>
    <w:rsid w:val="007151C4"/>
    <w:rsid w:val="0072011C"/>
    <w:rsid w:val="0072039B"/>
    <w:rsid w:val="0072178C"/>
    <w:rsid w:val="00722205"/>
    <w:rsid w:val="00722952"/>
    <w:rsid w:val="00723172"/>
    <w:rsid w:val="0072353B"/>
    <w:rsid w:val="007241D2"/>
    <w:rsid w:val="00726259"/>
    <w:rsid w:val="007264BC"/>
    <w:rsid w:val="00726692"/>
    <w:rsid w:val="007266D0"/>
    <w:rsid w:val="00727E8F"/>
    <w:rsid w:val="007305E9"/>
    <w:rsid w:val="00731BCB"/>
    <w:rsid w:val="0073294B"/>
    <w:rsid w:val="00734D35"/>
    <w:rsid w:val="00737B70"/>
    <w:rsid w:val="00740553"/>
    <w:rsid w:val="0074392F"/>
    <w:rsid w:val="00743990"/>
    <w:rsid w:val="00746A64"/>
    <w:rsid w:val="00747757"/>
    <w:rsid w:val="00747CEE"/>
    <w:rsid w:val="00747F9D"/>
    <w:rsid w:val="007513AD"/>
    <w:rsid w:val="0075470C"/>
    <w:rsid w:val="00757DD5"/>
    <w:rsid w:val="00764DEE"/>
    <w:rsid w:val="0076700B"/>
    <w:rsid w:val="0076732E"/>
    <w:rsid w:val="00770244"/>
    <w:rsid w:val="00771275"/>
    <w:rsid w:val="007716CC"/>
    <w:rsid w:val="00775774"/>
    <w:rsid w:val="0077764E"/>
    <w:rsid w:val="0078046D"/>
    <w:rsid w:val="00780ADA"/>
    <w:rsid w:val="007819EF"/>
    <w:rsid w:val="007833C1"/>
    <w:rsid w:val="00783D0F"/>
    <w:rsid w:val="00783F06"/>
    <w:rsid w:val="00784753"/>
    <w:rsid w:val="00785030"/>
    <w:rsid w:val="00785292"/>
    <w:rsid w:val="00786066"/>
    <w:rsid w:val="00786D38"/>
    <w:rsid w:val="007906F8"/>
    <w:rsid w:val="007914BE"/>
    <w:rsid w:val="00791B9D"/>
    <w:rsid w:val="00793AAB"/>
    <w:rsid w:val="00793EA8"/>
    <w:rsid w:val="00796445"/>
    <w:rsid w:val="007965D3"/>
    <w:rsid w:val="007974DF"/>
    <w:rsid w:val="007A0754"/>
    <w:rsid w:val="007A0A5F"/>
    <w:rsid w:val="007A1953"/>
    <w:rsid w:val="007A2171"/>
    <w:rsid w:val="007A231E"/>
    <w:rsid w:val="007A2EEA"/>
    <w:rsid w:val="007A5945"/>
    <w:rsid w:val="007A63EE"/>
    <w:rsid w:val="007A7155"/>
    <w:rsid w:val="007B47E3"/>
    <w:rsid w:val="007C45C2"/>
    <w:rsid w:val="007C5438"/>
    <w:rsid w:val="007C5A6D"/>
    <w:rsid w:val="007C5C93"/>
    <w:rsid w:val="007C714E"/>
    <w:rsid w:val="007D04EE"/>
    <w:rsid w:val="007D2203"/>
    <w:rsid w:val="007D6290"/>
    <w:rsid w:val="007D6C11"/>
    <w:rsid w:val="007D733C"/>
    <w:rsid w:val="007D76A3"/>
    <w:rsid w:val="007D79ED"/>
    <w:rsid w:val="007D7B23"/>
    <w:rsid w:val="007E261F"/>
    <w:rsid w:val="007E3714"/>
    <w:rsid w:val="007E41B1"/>
    <w:rsid w:val="007E5D38"/>
    <w:rsid w:val="007E5E3F"/>
    <w:rsid w:val="007F11E4"/>
    <w:rsid w:val="007F27D3"/>
    <w:rsid w:val="007F27D8"/>
    <w:rsid w:val="007F2D54"/>
    <w:rsid w:val="007F4A3B"/>
    <w:rsid w:val="007F4A75"/>
    <w:rsid w:val="007F4CD4"/>
    <w:rsid w:val="007F5BE4"/>
    <w:rsid w:val="007F770F"/>
    <w:rsid w:val="007F7C38"/>
    <w:rsid w:val="00800728"/>
    <w:rsid w:val="00800829"/>
    <w:rsid w:val="0080316E"/>
    <w:rsid w:val="00803629"/>
    <w:rsid w:val="008039DE"/>
    <w:rsid w:val="008056B0"/>
    <w:rsid w:val="00806BC1"/>
    <w:rsid w:val="00807309"/>
    <w:rsid w:val="00810021"/>
    <w:rsid w:val="008105E5"/>
    <w:rsid w:val="008111D1"/>
    <w:rsid w:val="00811A92"/>
    <w:rsid w:val="00811BA2"/>
    <w:rsid w:val="00812657"/>
    <w:rsid w:val="0081429B"/>
    <w:rsid w:val="00815534"/>
    <w:rsid w:val="00816C68"/>
    <w:rsid w:val="00820CF9"/>
    <w:rsid w:val="008212A9"/>
    <w:rsid w:val="008224AB"/>
    <w:rsid w:val="008239FE"/>
    <w:rsid w:val="00827C46"/>
    <w:rsid w:val="00827C4E"/>
    <w:rsid w:val="00827EC2"/>
    <w:rsid w:val="00831FD5"/>
    <w:rsid w:val="00833D5F"/>
    <w:rsid w:val="00834D90"/>
    <w:rsid w:val="00836598"/>
    <w:rsid w:val="0083721F"/>
    <w:rsid w:val="00837A3A"/>
    <w:rsid w:val="008413FD"/>
    <w:rsid w:val="00842491"/>
    <w:rsid w:val="0084404A"/>
    <w:rsid w:val="008448AE"/>
    <w:rsid w:val="00846557"/>
    <w:rsid w:val="00850A55"/>
    <w:rsid w:val="00853E52"/>
    <w:rsid w:val="00854F20"/>
    <w:rsid w:val="00855404"/>
    <w:rsid w:val="008576CD"/>
    <w:rsid w:val="00860BBF"/>
    <w:rsid w:val="00860CC4"/>
    <w:rsid w:val="008614A2"/>
    <w:rsid w:val="008627A3"/>
    <w:rsid w:val="00862BC2"/>
    <w:rsid w:val="00863E6A"/>
    <w:rsid w:val="00864674"/>
    <w:rsid w:val="00864E97"/>
    <w:rsid w:val="00865A67"/>
    <w:rsid w:val="008678B8"/>
    <w:rsid w:val="00867EEB"/>
    <w:rsid w:val="008700FA"/>
    <w:rsid w:val="008716BA"/>
    <w:rsid w:val="00872753"/>
    <w:rsid w:val="008732FD"/>
    <w:rsid w:val="00873352"/>
    <w:rsid w:val="00874B54"/>
    <w:rsid w:val="00876A87"/>
    <w:rsid w:val="008814E2"/>
    <w:rsid w:val="00882866"/>
    <w:rsid w:val="008859D6"/>
    <w:rsid w:val="00890BAC"/>
    <w:rsid w:val="00893743"/>
    <w:rsid w:val="00894462"/>
    <w:rsid w:val="00896BF8"/>
    <w:rsid w:val="008A3C22"/>
    <w:rsid w:val="008A3DA7"/>
    <w:rsid w:val="008A6373"/>
    <w:rsid w:val="008A68D4"/>
    <w:rsid w:val="008A7EE4"/>
    <w:rsid w:val="008B0523"/>
    <w:rsid w:val="008B107E"/>
    <w:rsid w:val="008B1758"/>
    <w:rsid w:val="008B184C"/>
    <w:rsid w:val="008B4F80"/>
    <w:rsid w:val="008B558E"/>
    <w:rsid w:val="008B7B21"/>
    <w:rsid w:val="008C0934"/>
    <w:rsid w:val="008C18EA"/>
    <w:rsid w:val="008C312F"/>
    <w:rsid w:val="008C342F"/>
    <w:rsid w:val="008C6261"/>
    <w:rsid w:val="008D00F4"/>
    <w:rsid w:val="008D3752"/>
    <w:rsid w:val="008D463A"/>
    <w:rsid w:val="008D464E"/>
    <w:rsid w:val="008D466D"/>
    <w:rsid w:val="008D7C74"/>
    <w:rsid w:val="008E16BB"/>
    <w:rsid w:val="008E307A"/>
    <w:rsid w:val="008E7BD1"/>
    <w:rsid w:val="008E7CB8"/>
    <w:rsid w:val="008F3C02"/>
    <w:rsid w:val="008F48B6"/>
    <w:rsid w:val="0090024B"/>
    <w:rsid w:val="00901D04"/>
    <w:rsid w:val="00901EC7"/>
    <w:rsid w:val="00901ED0"/>
    <w:rsid w:val="009040EA"/>
    <w:rsid w:val="0090433E"/>
    <w:rsid w:val="009043DC"/>
    <w:rsid w:val="00904D6E"/>
    <w:rsid w:val="009054D9"/>
    <w:rsid w:val="009114A5"/>
    <w:rsid w:val="00913A0C"/>
    <w:rsid w:val="00914C01"/>
    <w:rsid w:val="0091541E"/>
    <w:rsid w:val="00916161"/>
    <w:rsid w:val="00923089"/>
    <w:rsid w:val="009249C9"/>
    <w:rsid w:val="00925947"/>
    <w:rsid w:val="009267B4"/>
    <w:rsid w:val="009269B1"/>
    <w:rsid w:val="00930AD3"/>
    <w:rsid w:val="009316B1"/>
    <w:rsid w:val="009331FC"/>
    <w:rsid w:val="00943720"/>
    <w:rsid w:val="00943DCF"/>
    <w:rsid w:val="00944737"/>
    <w:rsid w:val="009457E9"/>
    <w:rsid w:val="00946502"/>
    <w:rsid w:val="00946D7D"/>
    <w:rsid w:val="00950A21"/>
    <w:rsid w:val="00951B51"/>
    <w:rsid w:val="00954D24"/>
    <w:rsid w:val="00954E8A"/>
    <w:rsid w:val="0095568D"/>
    <w:rsid w:val="00956F80"/>
    <w:rsid w:val="00957F82"/>
    <w:rsid w:val="00960CA6"/>
    <w:rsid w:val="00962A78"/>
    <w:rsid w:val="009632A4"/>
    <w:rsid w:val="00967310"/>
    <w:rsid w:val="009677A0"/>
    <w:rsid w:val="00970DC8"/>
    <w:rsid w:val="009734C9"/>
    <w:rsid w:val="009766E9"/>
    <w:rsid w:val="00980DCE"/>
    <w:rsid w:val="00982A5C"/>
    <w:rsid w:val="0098377E"/>
    <w:rsid w:val="00983D60"/>
    <w:rsid w:val="00983E14"/>
    <w:rsid w:val="00984786"/>
    <w:rsid w:val="00984DE6"/>
    <w:rsid w:val="009861E2"/>
    <w:rsid w:val="00986B73"/>
    <w:rsid w:val="00986FFA"/>
    <w:rsid w:val="0098780E"/>
    <w:rsid w:val="00987994"/>
    <w:rsid w:val="00987AD4"/>
    <w:rsid w:val="009916D9"/>
    <w:rsid w:val="0099224E"/>
    <w:rsid w:val="00992B60"/>
    <w:rsid w:val="00993321"/>
    <w:rsid w:val="00994082"/>
    <w:rsid w:val="0099798F"/>
    <w:rsid w:val="009A004B"/>
    <w:rsid w:val="009A02B6"/>
    <w:rsid w:val="009A5175"/>
    <w:rsid w:val="009B07BB"/>
    <w:rsid w:val="009B1021"/>
    <w:rsid w:val="009B1D90"/>
    <w:rsid w:val="009B4077"/>
    <w:rsid w:val="009B5EB1"/>
    <w:rsid w:val="009C0FCA"/>
    <w:rsid w:val="009C4B18"/>
    <w:rsid w:val="009C5FC3"/>
    <w:rsid w:val="009C6218"/>
    <w:rsid w:val="009D4BF0"/>
    <w:rsid w:val="009D5E07"/>
    <w:rsid w:val="009E2252"/>
    <w:rsid w:val="009E3E50"/>
    <w:rsid w:val="009E4154"/>
    <w:rsid w:val="009F036D"/>
    <w:rsid w:val="009F2013"/>
    <w:rsid w:val="009F2D1E"/>
    <w:rsid w:val="009F4249"/>
    <w:rsid w:val="009F4E12"/>
    <w:rsid w:val="009F4F1C"/>
    <w:rsid w:val="009F508D"/>
    <w:rsid w:val="009F528D"/>
    <w:rsid w:val="009F6036"/>
    <w:rsid w:val="009F6321"/>
    <w:rsid w:val="00A01443"/>
    <w:rsid w:val="00A0321D"/>
    <w:rsid w:val="00A04265"/>
    <w:rsid w:val="00A04C8C"/>
    <w:rsid w:val="00A06559"/>
    <w:rsid w:val="00A066DD"/>
    <w:rsid w:val="00A07F1E"/>
    <w:rsid w:val="00A11EA1"/>
    <w:rsid w:val="00A15A0F"/>
    <w:rsid w:val="00A179AC"/>
    <w:rsid w:val="00A205A2"/>
    <w:rsid w:val="00A20992"/>
    <w:rsid w:val="00A20CE4"/>
    <w:rsid w:val="00A25160"/>
    <w:rsid w:val="00A303ED"/>
    <w:rsid w:val="00A30720"/>
    <w:rsid w:val="00A361B8"/>
    <w:rsid w:val="00A405B6"/>
    <w:rsid w:val="00A43692"/>
    <w:rsid w:val="00A44029"/>
    <w:rsid w:val="00A440CD"/>
    <w:rsid w:val="00A44FC5"/>
    <w:rsid w:val="00A45E28"/>
    <w:rsid w:val="00A465FD"/>
    <w:rsid w:val="00A46829"/>
    <w:rsid w:val="00A470AF"/>
    <w:rsid w:val="00A5138D"/>
    <w:rsid w:val="00A52071"/>
    <w:rsid w:val="00A52195"/>
    <w:rsid w:val="00A53313"/>
    <w:rsid w:val="00A57F96"/>
    <w:rsid w:val="00A604FD"/>
    <w:rsid w:val="00A61F09"/>
    <w:rsid w:val="00A623EF"/>
    <w:rsid w:val="00A62C84"/>
    <w:rsid w:val="00A637FD"/>
    <w:rsid w:val="00A65A51"/>
    <w:rsid w:val="00A66064"/>
    <w:rsid w:val="00A66241"/>
    <w:rsid w:val="00A6699F"/>
    <w:rsid w:val="00A67DB5"/>
    <w:rsid w:val="00A722E3"/>
    <w:rsid w:val="00A80868"/>
    <w:rsid w:val="00A81A43"/>
    <w:rsid w:val="00A82BA4"/>
    <w:rsid w:val="00A83571"/>
    <w:rsid w:val="00A83A2B"/>
    <w:rsid w:val="00A87B44"/>
    <w:rsid w:val="00A87E82"/>
    <w:rsid w:val="00A91468"/>
    <w:rsid w:val="00A91933"/>
    <w:rsid w:val="00A923BA"/>
    <w:rsid w:val="00A9392C"/>
    <w:rsid w:val="00A95797"/>
    <w:rsid w:val="00A96C1D"/>
    <w:rsid w:val="00A97973"/>
    <w:rsid w:val="00A97D8B"/>
    <w:rsid w:val="00AA09F9"/>
    <w:rsid w:val="00AA1729"/>
    <w:rsid w:val="00AA1812"/>
    <w:rsid w:val="00AA2252"/>
    <w:rsid w:val="00AA321D"/>
    <w:rsid w:val="00AA42D1"/>
    <w:rsid w:val="00AA487E"/>
    <w:rsid w:val="00AA752F"/>
    <w:rsid w:val="00AB34B4"/>
    <w:rsid w:val="00AB3561"/>
    <w:rsid w:val="00AB5AA2"/>
    <w:rsid w:val="00AB71C4"/>
    <w:rsid w:val="00AB7BC0"/>
    <w:rsid w:val="00AC492A"/>
    <w:rsid w:val="00AC49C8"/>
    <w:rsid w:val="00AC6AEA"/>
    <w:rsid w:val="00AC6D4A"/>
    <w:rsid w:val="00AD3876"/>
    <w:rsid w:val="00AD43FC"/>
    <w:rsid w:val="00AD5B55"/>
    <w:rsid w:val="00AD6F3A"/>
    <w:rsid w:val="00AD797A"/>
    <w:rsid w:val="00AE0B91"/>
    <w:rsid w:val="00AE1300"/>
    <w:rsid w:val="00AE6F2F"/>
    <w:rsid w:val="00AE7298"/>
    <w:rsid w:val="00AF0C01"/>
    <w:rsid w:val="00AF0CA1"/>
    <w:rsid w:val="00AF0D8F"/>
    <w:rsid w:val="00AF29EB"/>
    <w:rsid w:val="00AF3F2C"/>
    <w:rsid w:val="00AF62F0"/>
    <w:rsid w:val="00AF6D71"/>
    <w:rsid w:val="00AF7356"/>
    <w:rsid w:val="00AF7C12"/>
    <w:rsid w:val="00B01E17"/>
    <w:rsid w:val="00B027B6"/>
    <w:rsid w:val="00B02F8F"/>
    <w:rsid w:val="00B035F0"/>
    <w:rsid w:val="00B04261"/>
    <w:rsid w:val="00B0426E"/>
    <w:rsid w:val="00B0572C"/>
    <w:rsid w:val="00B10836"/>
    <w:rsid w:val="00B13058"/>
    <w:rsid w:val="00B13464"/>
    <w:rsid w:val="00B14E00"/>
    <w:rsid w:val="00B16BAA"/>
    <w:rsid w:val="00B16C94"/>
    <w:rsid w:val="00B16CEC"/>
    <w:rsid w:val="00B21428"/>
    <w:rsid w:val="00B21508"/>
    <w:rsid w:val="00B21C5B"/>
    <w:rsid w:val="00B2365E"/>
    <w:rsid w:val="00B23DF9"/>
    <w:rsid w:val="00B24614"/>
    <w:rsid w:val="00B265B1"/>
    <w:rsid w:val="00B2666F"/>
    <w:rsid w:val="00B30506"/>
    <w:rsid w:val="00B306B4"/>
    <w:rsid w:val="00B33C89"/>
    <w:rsid w:val="00B35EAB"/>
    <w:rsid w:val="00B37051"/>
    <w:rsid w:val="00B3768C"/>
    <w:rsid w:val="00B4524D"/>
    <w:rsid w:val="00B459C8"/>
    <w:rsid w:val="00B45BF9"/>
    <w:rsid w:val="00B46EE2"/>
    <w:rsid w:val="00B52D1F"/>
    <w:rsid w:val="00B53AAA"/>
    <w:rsid w:val="00B562C9"/>
    <w:rsid w:val="00B56BB7"/>
    <w:rsid w:val="00B615C2"/>
    <w:rsid w:val="00B62E21"/>
    <w:rsid w:val="00B63B2E"/>
    <w:rsid w:val="00B6627F"/>
    <w:rsid w:val="00B66B27"/>
    <w:rsid w:val="00B66C2C"/>
    <w:rsid w:val="00B67181"/>
    <w:rsid w:val="00B71086"/>
    <w:rsid w:val="00B7125B"/>
    <w:rsid w:val="00B71895"/>
    <w:rsid w:val="00B72E49"/>
    <w:rsid w:val="00B8043F"/>
    <w:rsid w:val="00B812F9"/>
    <w:rsid w:val="00B81563"/>
    <w:rsid w:val="00B81960"/>
    <w:rsid w:val="00B82288"/>
    <w:rsid w:val="00B84C12"/>
    <w:rsid w:val="00B84FF8"/>
    <w:rsid w:val="00B86C3B"/>
    <w:rsid w:val="00B877A0"/>
    <w:rsid w:val="00B900B8"/>
    <w:rsid w:val="00B90CA3"/>
    <w:rsid w:val="00B9353D"/>
    <w:rsid w:val="00B95341"/>
    <w:rsid w:val="00B9630A"/>
    <w:rsid w:val="00B96A76"/>
    <w:rsid w:val="00B96B23"/>
    <w:rsid w:val="00B979CC"/>
    <w:rsid w:val="00BA0209"/>
    <w:rsid w:val="00BA2946"/>
    <w:rsid w:val="00BB0593"/>
    <w:rsid w:val="00BB0CC5"/>
    <w:rsid w:val="00BB2E0D"/>
    <w:rsid w:val="00BB4534"/>
    <w:rsid w:val="00BB496C"/>
    <w:rsid w:val="00BB590D"/>
    <w:rsid w:val="00BC1EF8"/>
    <w:rsid w:val="00BC258E"/>
    <w:rsid w:val="00BC27B9"/>
    <w:rsid w:val="00BC42A1"/>
    <w:rsid w:val="00BC46B4"/>
    <w:rsid w:val="00BC4801"/>
    <w:rsid w:val="00BC4B77"/>
    <w:rsid w:val="00BC4DC5"/>
    <w:rsid w:val="00BC5A91"/>
    <w:rsid w:val="00BC5BC7"/>
    <w:rsid w:val="00BC642A"/>
    <w:rsid w:val="00BD1FC6"/>
    <w:rsid w:val="00BD27A3"/>
    <w:rsid w:val="00BD3C6A"/>
    <w:rsid w:val="00BD5DC4"/>
    <w:rsid w:val="00BD6614"/>
    <w:rsid w:val="00BE11C2"/>
    <w:rsid w:val="00BE229A"/>
    <w:rsid w:val="00BE6EA9"/>
    <w:rsid w:val="00BF15F5"/>
    <w:rsid w:val="00BF276B"/>
    <w:rsid w:val="00BF487A"/>
    <w:rsid w:val="00C00FB6"/>
    <w:rsid w:val="00C01D15"/>
    <w:rsid w:val="00C01DFC"/>
    <w:rsid w:val="00C044DA"/>
    <w:rsid w:val="00C04F14"/>
    <w:rsid w:val="00C05001"/>
    <w:rsid w:val="00C064E6"/>
    <w:rsid w:val="00C10771"/>
    <w:rsid w:val="00C10981"/>
    <w:rsid w:val="00C1176C"/>
    <w:rsid w:val="00C1361D"/>
    <w:rsid w:val="00C13644"/>
    <w:rsid w:val="00C13C16"/>
    <w:rsid w:val="00C14EA6"/>
    <w:rsid w:val="00C16932"/>
    <w:rsid w:val="00C2138C"/>
    <w:rsid w:val="00C2154A"/>
    <w:rsid w:val="00C22508"/>
    <w:rsid w:val="00C22C2F"/>
    <w:rsid w:val="00C22DDC"/>
    <w:rsid w:val="00C22E92"/>
    <w:rsid w:val="00C23200"/>
    <w:rsid w:val="00C23321"/>
    <w:rsid w:val="00C26619"/>
    <w:rsid w:val="00C26E44"/>
    <w:rsid w:val="00C31D32"/>
    <w:rsid w:val="00C34779"/>
    <w:rsid w:val="00C348BB"/>
    <w:rsid w:val="00C3560F"/>
    <w:rsid w:val="00C35B22"/>
    <w:rsid w:val="00C35F3F"/>
    <w:rsid w:val="00C36969"/>
    <w:rsid w:val="00C4005E"/>
    <w:rsid w:val="00C40DB4"/>
    <w:rsid w:val="00C41010"/>
    <w:rsid w:val="00C42795"/>
    <w:rsid w:val="00C43CB8"/>
    <w:rsid w:val="00C44084"/>
    <w:rsid w:val="00C44216"/>
    <w:rsid w:val="00C44879"/>
    <w:rsid w:val="00C4581F"/>
    <w:rsid w:val="00C462E8"/>
    <w:rsid w:val="00C504C0"/>
    <w:rsid w:val="00C576C8"/>
    <w:rsid w:val="00C57B35"/>
    <w:rsid w:val="00C61073"/>
    <w:rsid w:val="00C6276F"/>
    <w:rsid w:val="00C64027"/>
    <w:rsid w:val="00C644ED"/>
    <w:rsid w:val="00C65C2D"/>
    <w:rsid w:val="00C66E71"/>
    <w:rsid w:val="00C713B8"/>
    <w:rsid w:val="00C71A5A"/>
    <w:rsid w:val="00C71E60"/>
    <w:rsid w:val="00C72169"/>
    <w:rsid w:val="00C728AE"/>
    <w:rsid w:val="00C72FAA"/>
    <w:rsid w:val="00C74493"/>
    <w:rsid w:val="00C7500C"/>
    <w:rsid w:val="00C76E5B"/>
    <w:rsid w:val="00C80480"/>
    <w:rsid w:val="00C813D8"/>
    <w:rsid w:val="00C8558A"/>
    <w:rsid w:val="00C85CDC"/>
    <w:rsid w:val="00C90E7B"/>
    <w:rsid w:val="00C9123E"/>
    <w:rsid w:val="00C948D6"/>
    <w:rsid w:val="00C97126"/>
    <w:rsid w:val="00C97298"/>
    <w:rsid w:val="00CA0800"/>
    <w:rsid w:val="00CA1B2F"/>
    <w:rsid w:val="00CA3040"/>
    <w:rsid w:val="00CA4649"/>
    <w:rsid w:val="00CA5C18"/>
    <w:rsid w:val="00CA6409"/>
    <w:rsid w:val="00CA6F40"/>
    <w:rsid w:val="00CA7659"/>
    <w:rsid w:val="00CA7BDE"/>
    <w:rsid w:val="00CB0A47"/>
    <w:rsid w:val="00CB12F1"/>
    <w:rsid w:val="00CB1A39"/>
    <w:rsid w:val="00CB249E"/>
    <w:rsid w:val="00CB2E1B"/>
    <w:rsid w:val="00CB60C1"/>
    <w:rsid w:val="00CB7433"/>
    <w:rsid w:val="00CC01CD"/>
    <w:rsid w:val="00CC0B66"/>
    <w:rsid w:val="00CC1701"/>
    <w:rsid w:val="00CC1CBA"/>
    <w:rsid w:val="00CC26E5"/>
    <w:rsid w:val="00CC2E82"/>
    <w:rsid w:val="00CC386F"/>
    <w:rsid w:val="00CC59C4"/>
    <w:rsid w:val="00CC5B14"/>
    <w:rsid w:val="00CC687F"/>
    <w:rsid w:val="00CC6A20"/>
    <w:rsid w:val="00CD3191"/>
    <w:rsid w:val="00CD43D4"/>
    <w:rsid w:val="00CD60A6"/>
    <w:rsid w:val="00CD6165"/>
    <w:rsid w:val="00CD6A82"/>
    <w:rsid w:val="00CD79CC"/>
    <w:rsid w:val="00CD7D86"/>
    <w:rsid w:val="00CE14EE"/>
    <w:rsid w:val="00CE1DE4"/>
    <w:rsid w:val="00CE1E1F"/>
    <w:rsid w:val="00CE20E6"/>
    <w:rsid w:val="00CE2F66"/>
    <w:rsid w:val="00CE4CCA"/>
    <w:rsid w:val="00CE6240"/>
    <w:rsid w:val="00CE6BCB"/>
    <w:rsid w:val="00CF083D"/>
    <w:rsid w:val="00CF2FC3"/>
    <w:rsid w:val="00CF364C"/>
    <w:rsid w:val="00CF4430"/>
    <w:rsid w:val="00CF59C4"/>
    <w:rsid w:val="00CF5CCC"/>
    <w:rsid w:val="00CF6E3E"/>
    <w:rsid w:val="00CF6F3F"/>
    <w:rsid w:val="00D003FA"/>
    <w:rsid w:val="00D00681"/>
    <w:rsid w:val="00D00BAF"/>
    <w:rsid w:val="00D02712"/>
    <w:rsid w:val="00D03888"/>
    <w:rsid w:val="00D03D41"/>
    <w:rsid w:val="00D04344"/>
    <w:rsid w:val="00D04BCC"/>
    <w:rsid w:val="00D07F72"/>
    <w:rsid w:val="00D10A51"/>
    <w:rsid w:val="00D10E32"/>
    <w:rsid w:val="00D123AD"/>
    <w:rsid w:val="00D13965"/>
    <w:rsid w:val="00D155CC"/>
    <w:rsid w:val="00D15733"/>
    <w:rsid w:val="00D1723C"/>
    <w:rsid w:val="00D1757F"/>
    <w:rsid w:val="00D24875"/>
    <w:rsid w:val="00D24DAD"/>
    <w:rsid w:val="00D264DE"/>
    <w:rsid w:val="00D30225"/>
    <w:rsid w:val="00D31174"/>
    <w:rsid w:val="00D31E3E"/>
    <w:rsid w:val="00D32390"/>
    <w:rsid w:val="00D3330D"/>
    <w:rsid w:val="00D352C4"/>
    <w:rsid w:val="00D3625C"/>
    <w:rsid w:val="00D37551"/>
    <w:rsid w:val="00D40279"/>
    <w:rsid w:val="00D412BC"/>
    <w:rsid w:val="00D42EB9"/>
    <w:rsid w:val="00D43345"/>
    <w:rsid w:val="00D4558D"/>
    <w:rsid w:val="00D45BDD"/>
    <w:rsid w:val="00D46C18"/>
    <w:rsid w:val="00D4798D"/>
    <w:rsid w:val="00D51376"/>
    <w:rsid w:val="00D522C3"/>
    <w:rsid w:val="00D526EB"/>
    <w:rsid w:val="00D56244"/>
    <w:rsid w:val="00D56393"/>
    <w:rsid w:val="00D624AC"/>
    <w:rsid w:val="00D64D0B"/>
    <w:rsid w:val="00D72A88"/>
    <w:rsid w:val="00D7313E"/>
    <w:rsid w:val="00D73A0D"/>
    <w:rsid w:val="00D7441C"/>
    <w:rsid w:val="00D75C2D"/>
    <w:rsid w:val="00D76F77"/>
    <w:rsid w:val="00D778A1"/>
    <w:rsid w:val="00D80B62"/>
    <w:rsid w:val="00D80EF7"/>
    <w:rsid w:val="00D828DB"/>
    <w:rsid w:val="00D82A6E"/>
    <w:rsid w:val="00D832D6"/>
    <w:rsid w:val="00D85394"/>
    <w:rsid w:val="00D90AF9"/>
    <w:rsid w:val="00D918ED"/>
    <w:rsid w:val="00D92AF2"/>
    <w:rsid w:val="00D93160"/>
    <w:rsid w:val="00D93C4A"/>
    <w:rsid w:val="00D94DEF"/>
    <w:rsid w:val="00D96A5B"/>
    <w:rsid w:val="00DA3171"/>
    <w:rsid w:val="00DA3C7B"/>
    <w:rsid w:val="00DA4533"/>
    <w:rsid w:val="00DA4673"/>
    <w:rsid w:val="00DA47CB"/>
    <w:rsid w:val="00DA47F0"/>
    <w:rsid w:val="00DA7BF4"/>
    <w:rsid w:val="00DA7EC5"/>
    <w:rsid w:val="00DB0ED0"/>
    <w:rsid w:val="00DB2723"/>
    <w:rsid w:val="00DB287D"/>
    <w:rsid w:val="00DB2C74"/>
    <w:rsid w:val="00DB4595"/>
    <w:rsid w:val="00DB4EB7"/>
    <w:rsid w:val="00DB6A93"/>
    <w:rsid w:val="00DB7846"/>
    <w:rsid w:val="00DC2895"/>
    <w:rsid w:val="00DC2AD1"/>
    <w:rsid w:val="00DC6198"/>
    <w:rsid w:val="00DC6AAD"/>
    <w:rsid w:val="00DC7081"/>
    <w:rsid w:val="00DD04E8"/>
    <w:rsid w:val="00DD0E90"/>
    <w:rsid w:val="00DD132A"/>
    <w:rsid w:val="00DD164C"/>
    <w:rsid w:val="00DD1DCE"/>
    <w:rsid w:val="00DD252D"/>
    <w:rsid w:val="00DD5BFC"/>
    <w:rsid w:val="00DD638C"/>
    <w:rsid w:val="00DD7CE4"/>
    <w:rsid w:val="00DE3427"/>
    <w:rsid w:val="00DE3922"/>
    <w:rsid w:val="00DE64D1"/>
    <w:rsid w:val="00DE6654"/>
    <w:rsid w:val="00DF21EE"/>
    <w:rsid w:val="00DF30FD"/>
    <w:rsid w:val="00DF5479"/>
    <w:rsid w:val="00DF6EF3"/>
    <w:rsid w:val="00DF74B6"/>
    <w:rsid w:val="00DF7622"/>
    <w:rsid w:val="00E00B22"/>
    <w:rsid w:val="00E01452"/>
    <w:rsid w:val="00E03812"/>
    <w:rsid w:val="00E05829"/>
    <w:rsid w:val="00E079C7"/>
    <w:rsid w:val="00E1037B"/>
    <w:rsid w:val="00E11160"/>
    <w:rsid w:val="00E133DC"/>
    <w:rsid w:val="00E13B37"/>
    <w:rsid w:val="00E16193"/>
    <w:rsid w:val="00E17F2A"/>
    <w:rsid w:val="00E20983"/>
    <w:rsid w:val="00E212C6"/>
    <w:rsid w:val="00E24DB0"/>
    <w:rsid w:val="00E27917"/>
    <w:rsid w:val="00E300CE"/>
    <w:rsid w:val="00E30DC1"/>
    <w:rsid w:val="00E312E4"/>
    <w:rsid w:val="00E321D6"/>
    <w:rsid w:val="00E324FE"/>
    <w:rsid w:val="00E33AC3"/>
    <w:rsid w:val="00E34656"/>
    <w:rsid w:val="00E347AD"/>
    <w:rsid w:val="00E351FA"/>
    <w:rsid w:val="00E356AF"/>
    <w:rsid w:val="00E36181"/>
    <w:rsid w:val="00E42727"/>
    <w:rsid w:val="00E45661"/>
    <w:rsid w:val="00E52604"/>
    <w:rsid w:val="00E526DA"/>
    <w:rsid w:val="00E53493"/>
    <w:rsid w:val="00E54D71"/>
    <w:rsid w:val="00E550AA"/>
    <w:rsid w:val="00E634E4"/>
    <w:rsid w:val="00E63754"/>
    <w:rsid w:val="00E63B48"/>
    <w:rsid w:val="00E65026"/>
    <w:rsid w:val="00E6541D"/>
    <w:rsid w:val="00E66321"/>
    <w:rsid w:val="00E67E73"/>
    <w:rsid w:val="00E7090A"/>
    <w:rsid w:val="00E70D1D"/>
    <w:rsid w:val="00E71A80"/>
    <w:rsid w:val="00E72281"/>
    <w:rsid w:val="00E750B8"/>
    <w:rsid w:val="00E75A11"/>
    <w:rsid w:val="00E75C1A"/>
    <w:rsid w:val="00E75FBE"/>
    <w:rsid w:val="00E77991"/>
    <w:rsid w:val="00E80CF2"/>
    <w:rsid w:val="00E81268"/>
    <w:rsid w:val="00E82C35"/>
    <w:rsid w:val="00E832D2"/>
    <w:rsid w:val="00E83E82"/>
    <w:rsid w:val="00E851E7"/>
    <w:rsid w:val="00E87A5F"/>
    <w:rsid w:val="00E87DD4"/>
    <w:rsid w:val="00E9309E"/>
    <w:rsid w:val="00E942C7"/>
    <w:rsid w:val="00E943B2"/>
    <w:rsid w:val="00E95785"/>
    <w:rsid w:val="00E95FD8"/>
    <w:rsid w:val="00E96023"/>
    <w:rsid w:val="00E966C2"/>
    <w:rsid w:val="00EA3DD4"/>
    <w:rsid w:val="00EA5E27"/>
    <w:rsid w:val="00EB0431"/>
    <w:rsid w:val="00EB12C0"/>
    <w:rsid w:val="00EB5870"/>
    <w:rsid w:val="00EB5FA9"/>
    <w:rsid w:val="00EB6AB6"/>
    <w:rsid w:val="00ED2037"/>
    <w:rsid w:val="00ED30CF"/>
    <w:rsid w:val="00ED37C2"/>
    <w:rsid w:val="00ED4EF3"/>
    <w:rsid w:val="00ED73FF"/>
    <w:rsid w:val="00ED7B8F"/>
    <w:rsid w:val="00EE0C0C"/>
    <w:rsid w:val="00EE2A38"/>
    <w:rsid w:val="00EE2F05"/>
    <w:rsid w:val="00EE4363"/>
    <w:rsid w:val="00EE4503"/>
    <w:rsid w:val="00EE56A0"/>
    <w:rsid w:val="00EE5805"/>
    <w:rsid w:val="00EE5EC0"/>
    <w:rsid w:val="00EE6009"/>
    <w:rsid w:val="00EE685A"/>
    <w:rsid w:val="00EE6C07"/>
    <w:rsid w:val="00EE6E8C"/>
    <w:rsid w:val="00EE703F"/>
    <w:rsid w:val="00EE7CCC"/>
    <w:rsid w:val="00EF0AB2"/>
    <w:rsid w:val="00EF2E9A"/>
    <w:rsid w:val="00EF6A39"/>
    <w:rsid w:val="00EF6DA5"/>
    <w:rsid w:val="00F007DD"/>
    <w:rsid w:val="00F01C5E"/>
    <w:rsid w:val="00F05214"/>
    <w:rsid w:val="00F05A06"/>
    <w:rsid w:val="00F05C33"/>
    <w:rsid w:val="00F076DF"/>
    <w:rsid w:val="00F07DC8"/>
    <w:rsid w:val="00F11633"/>
    <w:rsid w:val="00F11F42"/>
    <w:rsid w:val="00F125FD"/>
    <w:rsid w:val="00F12F7A"/>
    <w:rsid w:val="00F1421B"/>
    <w:rsid w:val="00F162F6"/>
    <w:rsid w:val="00F2227A"/>
    <w:rsid w:val="00F22DD8"/>
    <w:rsid w:val="00F242C5"/>
    <w:rsid w:val="00F25C85"/>
    <w:rsid w:val="00F2630D"/>
    <w:rsid w:val="00F31BBF"/>
    <w:rsid w:val="00F338E4"/>
    <w:rsid w:val="00F345B5"/>
    <w:rsid w:val="00F361E4"/>
    <w:rsid w:val="00F3637C"/>
    <w:rsid w:val="00F37706"/>
    <w:rsid w:val="00F404FB"/>
    <w:rsid w:val="00F42B94"/>
    <w:rsid w:val="00F43A54"/>
    <w:rsid w:val="00F44840"/>
    <w:rsid w:val="00F44A9F"/>
    <w:rsid w:val="00F4598F"/>
    <w:rsid w:val="00F4792A"/>
    <w:rsid w:val="00F50863"/>
    <w:rsid w:val="00F52897"/>
    <w:rsid w:val="00F533F5"/>
    <w:rsid w:val="00F554BB"/>
    <w:rsid w:val="00F564D5"/>
    <w:rsid w:val="00F57312"/>
    <w:rsid w:val="00F60FDA"/>
    <w:rsid w:val="00F6211D"/>
    <w:rsid w:val="00F62F55"/>
    <w:rsid w:val="00F630CB"/>
    <w:rsid w:val="00F63FAE"/>
    <w:rsid w:val="00F6412C"/>
    <w:rsid w:val="00F65EFA"/>
    <w:rsid w:val="00F70D92"/>
    <w:rsid w:val="00F72CE6"/>
    <w:rsid w:val="00F74520"/>
    <w:rsid w:val="00F75694"/>
    <w:rsid w:val="00F75BA1"/>
    <w:rsid w:val="00F75DCC"/>
    <w:rsid w:val="00F764CA"/>
    <w:rsid w:val="00F7760A"/>
    <w:rsid w:val="00F8330B"/>
    <w:rsid w:val="00F838CE"/>
    <w:rsid w:val="00F85F56"/>
    <w:rsid w:val="00F867DF"/>
    <w:rsid w:val="00F86B59"/>
    <w:rsid w:val="00F87E22"/>
    <w:rsid w:val="00F905C9"/>
    <w:rsid w:val="00F91889"/>
    <w:rsid w:val="00F91C1C"/>
    <w:rsid w:val="00F92743"/>
    <w:rsid w:val="00F934FB"/>
    <w:rsid w:val="00F9520E"/>
    <w:rsid w:val="00F96C6C"/>
    <w:rsid w:val="00FA0250"/>
    <w:rsid w:val="00FA0612"/>
    <w:rsid w:val="00FA253B"/>
    <w:rsid w:val="00FA30DD"/>
    <w:rsid w:val="00FA4EDA"/>
    <w:rsid w:val="00FA53DC"/>
    <w:rsid w:val="00FA585E"/>
    <w:rsid w:val="00FA74D4"/>
    <w:rsid w:val="00FB03AA"/>
    <w:rsid w:val="00FB1C6B"/>
    <w:rsid w:val="00FB2E91"/>
    <w:rsid w:val="00FB31F9"/>
    <w:rsid w:val="00FB3713"/>
    <w:rsid w:val="00FB5663"/>
    <w:rsid w:val="00FB5AD7"/>
    <w:rsid w:val="00FB766D"/>
    <w:rsid w:val="00FC1448"/>
    <w:rsid w:val="00FC304E"/>
    <w:rsid w:val="00FC6DEC"/>
    <w:rsid w:val="00FC7A18"/>
    <w:rsid w:val="00FD39AE"/>
    <w:rsid w:val="00FD3C37"/>
    <w:rsid w:val="00FE112C"/>
    <w:rsid w:val="00FE49C2"/>
    <w:rsid w:val="00FE5C1A"/>
    <w:rsid w:val="00FE601C"/>
    <w:rsid w:val="00FE7F8A"/>
    <w:rsid w:val="00FF2F6F"/>
    <w:rsid w:val="00FF4CA8"/>
    <w:rsid w:val="00FF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4700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0997"/>
    <w:pPr>
      <w:keepNext/>
      <w:suppressAutoHyphens/>
      <w:spacing w:before="240" w:after="60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86D3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00C0"/>
    <w:pPr>
      <w:keepNext/>
      <w:ind w:left="1416" w:firstLine="708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700C0"/>
    <w:pPr>
      <w:keepNext/>
      <w:jc w:val="center"/>
      <w:outlineLvl w:val="4"/>
    </w:pPr>
    <w:rPr>
      <w:b/>
      <w:sz w:val="48"/>
      <w:szCs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0997"/>
    <w:rPr>
      <w:rFonts w:ascii="Cambria" w:hAnsi="Cambria" w:cs="Times New Roman"/>
      <w:b/>
      <w:bCs/>
      <w:kern w:val="1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86D3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700C0"/>
    <w:rPr>
      <w:rFonts w:cs="Times New Roman"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700C0"/>
    <w:rPr>
      <w:rFonts w:cs="Times New Roman"/>
      <w:b/>
      <w:sz w:val="40"/>
      <w:szCs w:val="40"/>
      <w:lang w:eastAsia="ru-RU"/>
    </w:rPr>
  </w:style>
  <w:style w:type="character" w:styleId="SubtleEmphasis">
    <w:name w:val="Subtle Emphasis"/>
    <w:basedOn w:val="DefaultParagraphFont"/>
    <w:uiPriority w:val="99"/>
    <w:qFormat/>
    <w:rsid w:val="00550997"/>
    <w:rPr>
      <w:rFonts w:cs="Times New Roman"/>
      <w:i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550997"/>
    <w:pPr>
      <w:keepLines/>
      <w:spacing w:before="480" w:after="0" w:line="276" w:lineRule="auto"/>
    </w:pPr>
    <w:rPr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4700C0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00C0"/>
    <w:rPr>
      <w:rFonts w:ascii="Tahoma" w:hAnsi="Tahoma" w:cs="Tahoma"/>
      <w:sz w:val="16"/>
      <w:szCs w:val="16"/>
      <w:lang w:eastAsia="ar-SA" w:bidi="ar-SA"/>
    </w:rPr>
  </w:style>
  <w:style w:type="paragraph" w:customStyle="1" w:styleId="ConsPlusTitle">
    <w:name w:val="ConsPlusTitle"/>
    <w:uiPriority w:val="99"/>
    <w:rsid w:val="004700C0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4700C0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0F012D"/>
    <w:pPr>
      <w:ind w:right="-99"/>
      <w:jc w:val="center"/>
    </w:pPr>
    <w:rPr>
      <w:sz w:val="32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0F012D"/>
    <w:rPr>
      <w:rFonts w:cs="Times New Roman"/>
      <w:sz w:val="32"/>
      <w:lang w:eastAsia="ru-RU"/>
    </w:rPr>
  </w:style>
  <w:style w:type="character" w:styleId="Hyperlink">
    <w:name w:val="Hyperlink"/>
    <w:basedOn w:val="DefaultParagraphFont"/>
    <w:uiPriority w:val="99"/>
    <w:rsid w:val="00786D3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86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wmf"/><Relationship Id="rId299" Type="http://schemas.openxmlformats.org/officeDocument/2006/relationships/image" Target="media/image289.wmf"/><Relationship Id="rId21" Type="http://schemas.openxmlformats.org/officeDocument/2006/relationships/image" Target="media/image16.wmf"/><Relationship Id="rId63" Type="http://schemas.openxmlformats.org/officeDocument/2006/relationships/image" Target="media/image56.wmf"/><Relationship Id="rId159" Type="http://schemas.openxmlformats.org/officeDocument/2006/relationships/image" Target="media/image150.wmf"/><Relationship Id="rId324" Type="http://schemas.openxmlformats.org/officeDocument/2006/relationships/image" Target="media/image314.wmf"/><Relationship Id="rId366" Type="http://schemas.openxmlformats.org/officeDocument/2006/relationships/image" Target="media/image356.wmf"/><Relationship Id="rId170" Type="http://schemas.openxmlformats.org/officeDocument/2006/relationships/image" Target="media/image161.wmf"/><Relationship Id="rId226" Type="http://schemas.openxmlformats.org/officeDocument/2006/relationships/image" Target="media/image217.wmf"/><Relationship Id="rId433" Type="http://schemas.openxmlformats.org/officeDocument/2006/relationships/image" Target="media/image420.wmf"/><Relationship Id="rId268" Type="http://schemas.openxmlformats.org/officeDocument/2006/relationships/image" Target="media/image259.wmf"/><Relationship Id="rId32" Type="http://schemas.openxmlformats.org/officeDocument/2006/relationships/image" Target="media/image27.wmf"/><Relationship Id="rId74" Type="http://schemas.openxmlformats.org/officeDocument/2006/relationships/image" Target="media/image67.wmf"/><Relationship Id="rId128" Type="http://schemas.openxmlformats.org/officeDocument/2006/relationships/image" Target="media/image119.wmf"/><Relationship Id="rId335" Type="http://schemas.openxmlformats.org/officeDocument/2006/relationships/image" Target="media/image325.wmf"/><Relationship Id="rId377" Type="http://schemas.openxmlformats.org/officeDocument/2006/relationships/image" Target="media/image367.wmf"/><Relationship Id="rId5" Type="http://schemas.openxmlformats.org/officeDocument/2006/relationships/image" Target="media/image1.png"/><Relationship Id="rId181" Type="http://schemas.openxmlformats.org/officeDocument/2006/relationships/image" Target="media/image172.wmf"/><Relationship Id="rId237" Type="http://schemas.openxmlformats.org/officeDocument/2006/relationships/image" Target="media/image228.wmf"/><Relationship Id="rId402" Type="http://schemas.openxmlformats.org/officeDocument/2006/relationships/image" Target="media/image390.wmf"/><Relationship Id="rId279" Type="http://schemas.openxmlformats.org/officeDocument/2006/relationships/hyperlink" Target="consultantplus://offline/ref=E6A3929462137CB0E019667FA7C6399782412254BE67D0CED4FD98DB703C9D6535D98E63E46430MAc7C" TargetMode="External"/><Relationship Id="rId444" Type="http://schemas.openxmlformats.org/officeDocument/2006/relationships/image" Target="media/image429.wmf"/><Relationship Id="rId43" Type="http://schemas.openxmlformats.org/officeDocument/2006/relationships/image" Target="media/image38.wmf"/><Relationship Id="rId139" Type="http://schemas.openxmlformats.org/officeDocument/2006/relationships/image" Target="media/image130.wmf"/><Relationship Id="rId290" Type="http://schemas.openxmlformats.org/officeDocument/2006/relationships/image" Target="media/image280.wmf"/><Relationship Id="rId304" Type="http://schemas.openxmlformats.org/officeDocument/2006/relationships/image" Target="media/image294.wmf"/><Relationship Id="rId346" Type="http://schemas.openxmlformats.org/officeDocument/2006/relationships/image" Target="media/image336.wmf"/><Relationship Id="rId388" Type="http://schemas.openxmlformats.org/officeDocument/2006/relationships/image" Target="media/image378.wmf"/><Relationship Id="rId85" Type="http://schemas.openxmlformats.org/officeDocument/2006/relationships/image" Target="media/image78.wmf"/><Relationship Id="rId150" Type="http://schemas.openxmlformats.org/officeDocument/2006/relationships/image" Target="media/image141.wmf"/><Relationship Id="rId192" Type="http://schemas.openxmlformats.org/officeDocument/2006/relationships/image" Target="media/image183.wmf"/><Relationship Id="rId206" Type="http://schemas.openxmlformats.org/officeDocument/2006/relationships/image" Target="media/image197.wmf"/><Relationship Id="rId413" Type="http://schemas.openxmlformats.org/officeDocument/2006/relationships/image" Target="media/image400.wmf"/><Relationship Id="rId248" Type="http://schemas.openxmlformats.org/officeDocument/2006/relationships/image" Target="media/image239.wmf"/><Relationship Id="rId455" Type="http://schemas.openxmlformats.org/officeDocument/2006/relationships/image" Target="media/image439.wmf"/><Relationship Id="rId12" Type="http://schemas.openxmlformats.org/officeDocument/2006/relationships/image" Target="media/image7.wmf"/><Relationship Id="rId108" Type="http://schemas.openxmlformats.org/officeDocument/2006/relationships/image" Target="media/image101.wmf"/><Relationship Id="rId315" Type="http://schemas.openxmlformats.org/officeDocument/2006/relationships/image" Target="media/image305.wmf"/><Relationship Id="rId357" Type="http://schemas.openxmlformats.org/officeDocument/2006/relationships/image" Target="media/image347.wmf"/><Relationship Id="rId54" Type="http://schemas.openxmlformats.org/officeDocument/2006/relationships/image" Target="media/image49.wmf"/><Relationship Id="rId96" Type="http://schemas.openxmlformats.org/officeDocument/2006/relationships/image" Target="media/image89.wmf"/><Relationship Id="rId161" Type="http://schemas.openxmlformats.org/officeDocument/2006/relationships/image" Target="media/image152.wmf"/><Relationship Id="rId217" Type="http://schemas.openxmlformats.org/officeDocument/2006/relationships/image" Target="media/image208.wmf"/><Relationship Id="rId399" Type="http://schemas.openxmlformats.org/officeDocument/2006/relationships/hyperlink" Target="consultantplus://offline/ref=E6A3929462137CB0E019667FA7C639978B43275EBE6D8DC4DCA494D97733C27232908262E46431ABM2cFC" TargetMode="External"/><Relationship Id="rId259" Type="http://schemas.openxmlformats.org/officeDocument/2006/relationships/image" Target="media/image250.wmf"/><Relationship Id="rId424" Type="http://schemas.openxmlformats.org/officeDocument/2006/relationships/image" Target="media/image411.wmf"/><Relationship Id="rId466" Type="http://schemas.openxmlformats.org/officeDocument/2006/relationships/image" Target="media/image445.wmf"/><Relationship Id="rId23" Type="http://schemas.openxmlformats.org/officeDocument/2006/relationships/image" Target="media/image18.wmf"/><Relationship Id="rId119" Type="http://schemas.openxmlformats.org/officeDocument/2006/relationships/hyperlink" Target="consultantplus://offline/ref=E6A3929462137CB0E019667FA7C639978B422D5FB9648DC4DCA494D97733C27232908262E46433A3M2cDC" TargetMode="External"/><Relationship Id="rId270" Type="http://schemas.openxmlformats.org/officeDocument/2006/relationships/image" Target="media/image261.wmf"/><Relationship Id="rId326" Type="http://schemas.openxmlformats.org/officeDocument/2006/relationships/image" Target="media/image316.wmf"/><Relationship Id="rId65" Type="http://schemas.openxmlformats.org/officeDocument/2006/relationships/image" Target="media/image58.wmf"/><Relationship Id="rId130" Type="http://schemas.openxmlformats.org/officeDocument/2006/relationships/image" Target="media/image121.wmf"/><Relationship Id="rId368" Type="http://schemas.openxmlformats.org/officeDocument/2006/relationships/image" Target="media/image358.wmf"/><Relationship Id="rId172" Type="http://schemas.openxmlformats.org/officeDocument/2006/relationships/image" Target="media/image163.wmf"/><Relationship Id="rId193" Type="http://schemas.openxmlformats.org/officeDocument/2006/relationships/image" Target="media/image184.wmf"/><Relationship Id="rId207" Type="http://schemas.openxmlformats.org/officeDocument/2006/relationships/image" Target="media/image198.wmf"/><Relationship Id="rId228" Type="http://schemas.openxmlformats.org/officeDocument/2006/relationships/image" Target="media/image219.wmf"/><Relationship Id="rId249" Type="http://schemas.openxmlformats.org/officeDocument/2006/relationships/image" Target="media/image240.wmf"/><Relationship Id="rId414" Type="http://schemas.openxmlformats.org/officeDocument/2006/relationships/image" Target="media/image401.wmf"/><Relationship Id="rId435" Type="http://schemas.openxmlformats.org/officeDocument/2006/relationships/image" Target="media/image422.wmf"/><Relationship Id="rId456" Type="http://schemas.openxmlformats.org/officeDocument/2006/relationships/image" Target="media/image440.wmf"/><Relationship Id="rId13" Type="http://schemas.openxmlformats.org/officeDocument/2006/relationships/image" Target="media/image8.wmf"/><Relationship Id="rId109" Type="http://schemas.openxmlformats.org/officeDocument/2006/relationships/image" Target="media/image102.wmf"/><Relationship Id="rId260" Type="http://schemas.openxmlformats.org/officeDocument/2006/relationships/image" Target="media/image251.wmf"/><Relationship Id="rId281" Type="http://schemas.openxmlformats.org/officeDocument/2006/relationships/image" Target="media/image271.wmf"/><Relationship Id="rId316" Type="http://schemas.openxmlformats.org/officeDocument/2006/relationships/image" Target="media/image306.wmf"/><Relationship Id="rId337" Type="http://schemas.openxmlformats.org/officeDocument/2006/relationships/image" Target="media/image327.wmf"/><Relationship Id="rId34" Type="http://schemas.openxmlformats.org/officeDocument/2006/relationships/image" Target="media/image29.wmf"/><Relationship Id="rId55" Type="http://schemas.openxmlformats.org/officeDocument/2006/relationships/image" Target="media/image50.wmf"/><Relationship Id="rId76" Type="http://schemas.openxmlformats.org/officeDocument/2006/relationships/image" Target="media/image69.wmf"/><Relationship Id="rId97" Type="http://schemas.openxmlformats.org/officeDocument/2006/relationships/image" Target="media/image90.wmf"/><Relationship Id="rId120" Type="http://schemas.openxmlformats.org/officeDocument/2006/relationships/image" Target="media/image111.wmf"/><Relationship Id="rId141" Type="http://schemas.openxmlformats.org/officeDocument/2006/relationships/image" Target="media/image132.wmf"/><Relationship Id="rId358" Type="http://schemas.openxmlformats.org/officeDocument/2006/relationships/image" Target="media/image348.wmf"/><Relationship Id="rId379" Type="http://schemas.openxmlformats.org/officeDocument/2006/relationships/image" Target="media/image369.wmf"/><Relationship Id="rId7" Type="http://schemas.openxmlformats.org/officeDocument/2006/relationships/image" Target="media/image2.wmf"/><Relationship Id="rId162" Type="http://schemas.openxmlformats.org/officeDocument/2006/relationships/image" Target="media/image153.wmf"/><Relationship Id="rId183" Type="http://schemas.openxmlformats.org/officeDocument/2006/relationships/image" Target="media/image174.wmf"/><Relationship Id="rId218" Type="http://schemas.openxmlformats.org/officeDocument/2006/relationships/image" Target="media/image209.wmf"/><Relationship Id="rId239" Type="http://schemas.openxmlformats.org/officeDocument/2006/relationships/image" Target="media/image230.wmf"/><Relationship Id="rId390" Type="http://schemas.openxmlformats.org/officeDocument/2006/relationships/hyperlink" Target="consultantplus://offline/ref=E6A3929462137CB0E019667FA7C639978B432356BF6D8DC4DCA494D977M3c3C" TargetMode="External"/><Relationship Id="rId404" Type="http://schemas.openxmlformats.org/officeDocument/2006/relationships/image" Target="media/image392.wmf"/><Relationship Id="rId425" Type="http://schemas.openxmlformats.org/officeDocument/2006/relationships/image" Target="media/image412.wmf"/><Relationship Id="rId446" Type="http://schemas.openxmlformats.org/officeDocument/2006/relationships/image" Target="media/image431.wmf"/><Relationship Id="rId467" Type="http://schemas.openxmlformats.org/officeDocument/2006/relationships/image" Target="media/image446.wmf"/><Relationship Id="rId250" Type="http://schemas.openxmlformats.org/officeDocument/2006/relationships/image" Target="media/image241.wmf"/><Relationship Id="rId271" Type="http://schemas.openxmlformats.org/officeDocument/2006/relationships/image" Target="media/image262.wmf"/><Relationship Id="rId292" Type="http://schemas.openxmlformats.org/officeDocument/2006/relationships/image" Target="media/image282.wmf"/><Relationship Id="rId306" Type="http://schemas.openxmlformats.org/officeDocument/2006/relationships/image" Target="media/image296.wmf"/><Relationship Id="rId24" Type="http://schemas.openxmlformats.org/officeDocument/2006/relationships/image" Target="media/image19.wmf"/><Relationship Id="rId45" Type="http://schemas.openxmlformats.org/officeDocument/2006/relationships/image" Target="media/image40.wmf"/><Relationship Id="rId66" Type="http://schemas.openxmlformats.org/officeDocument/2006/relationships/image" Target="media/image59.wmf"/><Relationship Id="rId87" Type="http://schemas.openxmlformats.org/officeDocument/2006/relationships/image" Target="media/image80.wmf"/><Relationship Id="rId110" Type="http://schemas.openxmlformats.org/officeDocument/2006/relationships/image" Target="media/image103.wmf"/><Relationship Id="rId131" Type="http://schemas.openxmlformats.org/officeDocument/2006/relationships/image" Target="media/image122.wmf"/><Relationship Id="rId327" Type="http://schemas.openxmlformats.org/officeDocument/2006/relationships/image" Target="media/image317.wmf"/><Relationship Id="rId348" Type="http://schemas.openxmlformats.org/officeDocument/2006/relationships/image" Target="media/image338.wmf"/><Relationship Id="rId369" Type="http://schemas.openxmlformats.org/officeDocument/2006/relationships/image" Target="media/image359.wmf"/><Relationship Id="rId152" Type="http://schemas.openxmlformats.org/officeDocument/2006/relationships/image" Target="media/image143.wmf"/><Relationship Id="rId173" Type="http://schemas.openxmlformats.org/officeDocument/2006/relationships/image" Target="media/image164.wmf"/><Relationship Id="rId194" Type="http://schemas.openxmlformats.org/officeDocument/2006/relationships/image" Target="media/image185.wmf"/><Relationship Id="rId208" Type="http://schemas.openxmlformats.org/officeDocument/2006/relationships/image" Target="media/image199.wmf"/><Relationship Id="rId229" Type="http://schemas.openxmlformats.org/officeDocument/2006/relationships/image" Target="media/image220.wmf"/><Relationship Id="rId380" Type="http://schemas.openxmlformats.org/officeDocument/2006/relationships/image" Target="media/image370.wmf"/><Relationship Id="rId415" Type="http://schemas.openxmlformats.org/officeDocument/2006/relationships/image" Target="media/image402.wmf"/><Relationship Id="rId436" Type="http://schemas.openxmlformats.org/officeDocument/2006/relationships/image" Target="media/image423.wmf"/><Relationship Id="rId457" Type="http://schemas.openxmlformats.org/officeDocument/2006/relationships/image" Target="media/image441.wmf"/><Relationship Id="rId240" Type="http://schemas.openxmlformats.org/officeDocument/2006/relationships/image" Target="media/image231.wmf"/><Relationship Id="rId261" Type="http://schemas.openxmlformats.org/officeDocument/2006/relationships/image" Target="media/image252.wmf"/><Relationship Id="rId14" Type="http://schemas.openxmlformats.org/officeDocument/2006/relationships/image" Target="media/image9.wmf"/><Relationship Id="rId35" Type="http://schemas.openxmlformats.org/officeDocument/2006/relationships/image" Target="media/image30.wmf"/><Relationship Id="rId56" Type="http://schemas.openxmlformats.org/officeDocument/2006/relationships/image" Target="media/image51.wmf"/><Relationship Id="rId77" Type="http://schemas.openxmlformats.org/officeDocument/2006/relationships/image" Target="media/image70.wmf"/><Relationship Id="rId100" Type="http://schemas.openxmlformats.org/officeDocument/2006/relationships/image" Target="media/image93.wmf"/><Relationship Id="rId282" Type="http://schemas.openxmlformats.org/officeDocument/2006/relationships/image" Target="media/image272.wmf"/><Relationship Id="rId317" Type="http://schemas.openxmlformats.org/officeDocument/2006/relationships/image" Target="media/image307.wmf"/><Relationship Id="rId338" Type="http://schemas.openxmlformats.org/officeDocument/2006/relationships/image" Target="media/image328.wmf"/><Relationship Id="rId359" Type="http://schemas.openxmlformats.org/officeDocument/2006/relationships/image" Target="media/image349.wmf"/><Relationship Id="rId8" Type="http://schemas.openxmlformats.org/officeDocument/2006/relationships/image" Target="media/image3.wmf"/><Relationship Id="rId98" Type="http://schemas.openxmlformats.org/officeDocument/2006/relationships/image" Target="media/image91.wmf"/><Relationship Id="rId121" Type="http://schemas.openxmlformats.org/officeDocument/2006/relationships/image" Target="media/image112.wmf"/><Relationship Id="rId142" Type="http://schemas.openxmlformats.org/officeDocument/2006/relationships/image" Target="media/image133.wmf"/><Relationship Id="rId163" Type="http://schemas.openxmlformats.org/officeDocument/2006/relationships/image" Target="media/image154.wmf"/><Relationship Id="rId184" Type="http://schemas.openxmlformats.org/officeDocument/2006/relationships/image" Target="media/image175.wmf"/><Relationship Id="rId219" Type="http://schemas.openxmlformats.org/officeDocument/2006/relationships/image" Target="media/image210.wmf"/><Relationship Id="rId370" Type="http://schemas.openxmlformats.org/officeDocument/2006/relationships/image" Target="media/image360.wmf"/><Relationship Id="rId391" Type="http://schemas.openxmlformats.org/officeDocument/2006/relationships/image" Target="media/image380.wmf"/><Relationship Id="rId405" Type="http://schemas.openxmlformats.org/officeDocument/2006/relationships/image" Target="media/image393.wmf"/><Relationship Id="rId426" Type="http://schemas.openxmlformats.org/officeDocument/2006/relationships/image" Target="media/image413.wmf"/><Relationship Id="rId447" Type="http://schemas.openxmlformats.org/officeDocument/2006/relationships/image" Target="media/image432.wmf"/><Relationship Id="rId230" Type="http://schemas.openxmlformats.org/officeDocument/2006/relationships/image" Target="media/image221.wmf"/><Relationship Id="rId251" Type="http://schemas.openxmlformats.org/officeDocument/2006/relationships/image" Target="media/image242.wmf"/><Relationship Id="rId468" Type="http://schemas.openxmlformats.org/officeDocument/2006/relationships/image" Target="media/image447.wmf"/><Relationship Id="rId25" Type="http://schemas.openxmlformats.org/officeDocument/2006/relationships/image" Target="media/image20.wmf"/><Relationship Id="rId46" Type="http://schemas.openxmlformats.org/officeDocument/2006/relationships/image" Target="media/image41.wmf"/><Relationship Id="rId67" Type="http://schemas.openxmlformats.org/officeDocument/2006/relationships/image" Target="media/image60.wmf"/><Relationship Id="rId272" Type="http://schemas.openxmlformats.org/officeDocument/2006/relationships/image" Target="media/image263.wmf"/><Relationship Id="rId293" Type="http://schemas.openxmlformats.org/officeDocument/2006/relationships/image" Target="media/image283.wmf"/><Relationship Id="rId307" Type="http://schemas.openxmlformats.org/officeDocument/2006/relationships/image" Target="media/image297.wmf"/><Relationship Id="rId328" Type="http://schemas.openxmlformats.org/officeDocument/2006/relationships/image" Target="media/image318.wmf"/><Relationship Id="rId349" Type="http://schemas.openxmlformats.org/officeDocument/2006/relationships/image" Target="media/image339.wmf"/><Relationship Id="rId88" Type="http://schemas.openxmlformats.org/officeDocument/2006/relationships/image" Target="media/image81.wmf"/><Relationship Id="rId111" Type="http://schemas.openxmlformats.org/officeDocument/2006/relationships/image" Target="media/image104.wmf"/><Relationship Id="rId132" Type="http://schemas.openxmlformats.org/officeDocument/2006/relationships/image" Target="media/image123.wmf"/><Relationship Id="rId153" Type="http://schemas.openxmlformats.org/officeDocument/2006/relationships/image" Target="media/image144.wmf"/><Relationship Id="rId174" Type="http://schemas.openxmlformats.org/officeDocument/2006/relationships/image" Target="media/image165.wmf"/><Relationship Id="rId195" Type="http://schemas.openxmlformats.org/officeDocument/2006/relationships/image" Target="media/image186.wmf"/><Relationship Id="rId209" Type="http://schemas.openxmlformats.org/officeDocument/2006/relationships/image" Target="media/image200.wmf"/><Relationship Id="rId360" Type="http://schemas.openxmlformats.org/officeDocument/2006/relationships/image" Target="media/image350.wmf"/><Relationship Id="rId381" Type="http://schemas.openxmlformats.org/officeDocument/2006/relationships/image" Target="media/image371.wmf"/><Relationship Id="rId416" Type="http://schemas.openxmlformats.org/officeDocument/2006/relationships/image" Target="media/image403.wmf"/><Relationship Id="rId220" Type="http://schemas.openxmlformats.org/officeDocument/2006/relationships/image" Target="media/image211.wmf"/><Relationship Id="rId241" Type="http://schemas.openxmlformats.org/officeDocument/2006/relationships/image" Target="media/image232.wmf"/><Relationship Id="rId437" Type="http://schemas.openxmlformats.org/officeDocument/2006/relationships/image" Target="media/image424.wmf"/><Relationship Id="rId458" Type="http://schemas.openxmlformats.org/officeDocument/2006/relationships/image" Target="media/image442.wmf"/><Relationship Id="rId15" Type="http://schemas.openxmlformats.org/officeDocument/2006/relationships/image" Target="media/image10.wmf"/><Relationship Id="rId36" Type="http://schemas.openxmlformats.org/officeDocument/2006/relationships/image" Target="media/image31.wmf"/><Relationship Id="rId57" Type="http://schemas.openxmlformats.org/officeDocument/2006/relationships/image" Target="media/image52.wmf"/><Relationship Id="rId262" Type="http://schemas.openxmlformats.org/officeDocument/2006/relationships/image" Target="media/image253.wmf"/><Relationship Id="rId283" Type="http://schemas.openxmlformats.org/officeDocument/2006/relationships/image" Target="media/image273.wmf"/><Relationship Id="rId318" Type="http://schemas.openxmlformats.org/officeDocument/2006/relationships/image" Target="media/image308.wmf"/><Relationship Id="rId339" Type="http://schemas.openxmlformats.org/officeDocument/2006/relationships/image" Target="media/image329.wmf"/><Relationship Id="rId78" Type="http://schemas.openxmlformats.org/officeDocument/2006/relationships/image" Target="media/image71.wmf"/><Relationship Id="rId99" Type="http://schemas.openxmlformats.org/officeDocument/2006/relationships/image" Target="media/image92.wmf"/><Relationship Id="rId101" Type="http://schemas.openxmlformats.org/officeDocument/2006/relationships/image" Target="media/image94.wmf"/><Relationship Id="rId122" Type="http://schemas.openxmlformats.org/officeDocument/2006/relationships/image" Target="media/image113.wmf"/><Relationship Id="rId143" Type="http://schemas.openxmlformats.org/officeDocument/2006/relationships/image" Target="media/image134.wmf"/><Relationship Id="rId164" Type="http://schemas.openxmlformats.org/officeDocument/2006/relationships/image" Target="media/image155.wmf"/><Relationship Id="rId185" Type="http://schemas.openxmlformats.org/officeDocument/2006/relationships/image" Target="media/image176.wmf"/><Relationship Id="rId350" Type="http://schemas.openxmlformats.org/officeDocument/2006/relationships/image" Target="media/image340.wmf"/><Relationship Id="rId371" Type="http://schemas.openxmlformats.org/officeDocument/2006/relationships/image" Target="media/image361.wmf"/><Relationship Id="rId406" Type="http://schemas.openxmlformats.org/officeDocument/2006/relationships/image" Target="media/image394.wmf"/><Relationship Id="rId9" Type="http://schemas.openxmlformats.org/officeDocument/2006/relationships/image" Target="media/image4.wmf"/><Relationship Id="rId210" Type="http://schemas.openxmlformats.org/officeDocument/2006/relationships/image" Target="media/image201.wmf"/><Relationship Id="rId392" Type="http://schemas.openxmlformats.org/officeDocument/2006/relationships/image" Target="media/image381.wmf"/><Relationship Id="rId427" Type="http://schemas.openxmlformats.org/officeDocument/2006/relationships/image" Target="media/image414.wmf"/><Relationship Id="rId448" Type="http://schemas.openxmlformats.org/officeDocument/2006/relationships/image" Target="media/image433.wmf"/><Relationship Id="rId469" Type="http://schemas.openxmlformats.org/officeDocument/2006/relationships/hyperlink" Target="consultantplus://offline/ref=E6A3929462137CB0E019667FA7C639978B432253B8688DC4DCA494D97733C27232908262E46433A2M2c0C" TargetMode="External"/><Relationship Id="rId26" Type="http://schemas.openxmlformats.org/officeDocument/2006/relationships/image" Target="media/image21.wmf"/><Relationship Id="rId231" Type="http://schemas.openxmlformats.org/officeDocument/2006/relationships/image" Target="media/image222.wmf"/><Relationship Id="rId252" Type="http://schemas.openxmlformats.org/officeDocument/2006/relationships/image" Target="media/image243.wmf"/><Relationship Id="rId273" Type="http://schemas.openxmlformats.org/officeDocument/2006/relationships/image" Target="media/image264.wmf"/><Relationship Id="rId294" Type="http://schemas.openxmlformats.org/officeDocument/2006/relationships/image" Target="media/image284.wmf"/><Relationship Id="rId308" Type="http://schemas.openxmlformats.org/officeDocument/2006/relationships/image" Target="media/image298.wmf"/><Relationship Id="rId329" Type="http://schemas.openxmlformats.org/officeDocument/2006/relationships/image" Target="media/image319.wmf"/><Relationship Id="rId47" Type="http://schemas.openxmlformats.org/officeDocument/2006/relationships/image" Target="media/image42.wmf"/><Relationship Id="rId68" Type="http://schemas.openxmlformats.org/officeDocument/2006/relationships/image" Target="media/image61.wmf"/><Relationship Id="rId89" Type="http://schemas.openxmlformats.org/officeDocument/2006/relationships/image" Target="media/image82.wmf"/><Relationship Id="rId112" Type="http://schemas.openxmlformats.org/officeDocument/2006/relationships/image" Target="media/image105.wmf"/><Relationship Id="rId133" Type="http://schemas.openxmlformats.org/officeDocument/2006/relationships/image" Target="media/image124.wmf"/><Relationship Id="rId154" Type="http://schemas.openxmlformats.org/officeDocument/2006/relationships/image" Target="media/image145.wmf"/><Relationship Id="rId175" Type="http://schemas.openxmlformats.org/officeDocument/2006/relationships/image" Target="media/image166.wmf"/><Relationship Id="rId340" Type="http://schemas.openxmlformats.org/officeDocument/2006/relationships/image" Target="media/image330.wmf"/><Relationship Id="rId361" Type="http://schemas.openxmlformats.org/officeDocument/2006/relationships/image" Target="media/image351.wmf"/><Relationship Id="rId196" Type="http://schemas.openxmlformats.org/officeDocument/2006/relationships/image" Target="media/image187.wmf"/><Relationship Id="rId200" Type="http://schemas.openxmlformats.org/officeDocument/2006/relationships/image" Target="media/image191.wmf"/><Relationship Id="rId382" Type="http://schemas.openxmlformats.org/officeDocument/2006/relationships/image" Target="media/image372.wmf"/><Relationship Id="rId417" Type="http://schemas.openxmlformats.org/officeDocument/2006/relationships/image" Target="media/image404.wmf"/><Relationship Id="rId438" Type="http://schemas.openxmlformats.org/officeDocument/2006/relationships/image" Target="media/image425.wmf"/><Relationship Id="rId459" Type="http://schemas.openxmlformats.org/officeDocument/2006/relationships/image" Target="media/image443.wmf"/><Relationship Id="rId16" Type="http://schemas.openxmlformats.org/officeDocument/2006/relationships/image" Target="media/image11.wmf"/><Relationship Id="rId221" Type="http://schemas.openxmlformats.org/officeDocument/2006/relationships/image" Target="media/image212.wmf"/><Relationship Id="rId242" Type="http://schemas.openxmlformats.org/officeDocument/2006/relationships/image" Target="media/image233.wmf"/><Relationship Id="rId263" Type="http://schemas.openxmlformats.org/officeDocument/2006/relationships/image" Target="media/image254.wmf"/><Relationship Id="rId284" Type="http://schemas.openxmlformats.org/officeDocument/2006/relationships/image" Target="media/image274.wmf"/><Relationship Id="rId319" Type="http://schemas.openxmlformats.org/officeDocument/2006/relationships/image" Target="media/image309.wmf"/><Relationship Id="rId470" Type="http://schemas.openxmlformats.org/officeDocument/2006/relationships/fontTable" Target="fontTable.xml"/><Relationship Id="rId37" Type="http://schemas.openxmlformats.org/officeDocument/2006/relationships/image" Target="media/image32.wmf"/><Relationship Id="rId58" Type="http://schemas.openxmlformats.org/officeDocument/2006/relationships/image" Target="media/image53.wmf"/><Relationship Id="rId79" Type="http://schemas.openxmlformats.org/officeDocument/2006/relationships/image" Target="media/image72.wmf"/><Relationship Id="rId102" Type="http://schemas.openxmlformats.org/officeDocument/2006/relationships/image" Target="media/image95.wmf"/><Relationship Id="rId123" Type="http://schemas.openxmlformats.org/officeDocument/2006/relationships/image" Target="media/image114.wmf"/><Relationship Id="rId144" Type="http://schemas.openxmlformats.org/officeDocument/2006/relationships/image" Target="media/image135.wmf"/><Relationship Id="rId330" Type="http://schemas.openxmlformats.org/officeDocument/2006/relationships/image" Target="media/image320.wmf"/><Relationship Id="rId90" Type="http://schemas.openxmlformats.org/officeDocument/2006/relationships/image" Target="media/image83.wmf"/><Relationship Id="rId165" Type="http://schemas.openxmlformats.org/officeDocument/2006/relationships/image" Target="media/image156.wmf"/><Relationship Id="rId186" Type="http://schemas.openxmlformats.org/officeDocument/2006/relationships/image" Target="media/image177.wmf"/><Relationship Id="rId351" Type="http://schemas.openxmlformats.org/officeDocument/2006/relationships/image" Target="media/image341.wmf"/><Relationship Id="rId372" Type="http://schemas.openxmlformats.org/officeDocument/2006/relationships/image" Target="media/image362.wmf"/><Relationship Id="rId393" Type="http://schemas.openxmlformats.org/officeDocument/2006/relationships/image" Target="media/image382.wmf"/><Relationship Id="rId407" Type="http://schemas.openxmlformats.org/officeDocument/2006/relationships/hyperlink" Target="consultantplus://offline/ref=E6A3929462137CB0E019667FA7C639978B45235EB8648DC4DCA494D977M3c3C" TargetMode="External"/><Relationship Id="rId428" Type="http://schemas.openxmlformats.org/officeDocument/2006/relationships/image" Target="media/image415.wmf"/><Relationship Id="rId449" Type="http://schemas.openxmlformats.org/officeDocument/2006/relationships/image" Target="media/image434.wmf"/><Relationship Id="rId211" Type="http://schemas.openxmlformats.org/officeDocument/2006/relationships/image" Target="media/image202.wmf"/><Relationship Id="rId232" Type="http://schemas.openxmlformats.org/officeDocument/2006/relationships/image" Target="media/image223.wmf"/><Relationship Id="rId253" Type="http://schemas.openxmlformats.org/officeDocument/2006/relationships/image" Target="media/image244.wmf"/><Relationship Id="rId274" Type="http://schemas.openxmlformats.org/officeDocument/2006/relationships/image" Target="media/image265.wmf"/><Relationship Id="rId295" Type="http://schemas.openxmlformats.org/officeDocument/2006/relationships/image" Target="media/image285.wmf"/><Relationship Id="rId309" Type="http://schemas.openxmlformats.org/officeDocument/2006/relationships/image" Target="media/image299.wmf"/><Relationship Id="rId460" Type="http://schemas.openxmlformats.org/officeDocument/2006/relationships/hyperlink" Target="consultantplus://offline/ref=E6A3929462137CB0E019667FA7C639978B422D5FB9648DC4DCA494D97733C27232908262E46430ABM2cFC" TargetMode="External"/><Relationship Id="rId27" Type="http://schemas.openxmlformats.org/officeDocument/2006/relationships/image" Target="media/image22.wmf"/><Relationship Id="rId48" Type="http://schemas.openxmlformats.org/officeDocument/2006/relationships/image" Target="media/image43.wmf"/><Relationship Id="rId69" Type="http://schemas.openxmlformats.org/officeDocument/2006/relationships/image" Target="media/image62.wmf"/><Relationship Id="rId113" Type="http://schemas.openxmlformats.org/officeDocument/2006/relationships/image" Target="media/image106.wmf"/><Relationship Id="rId134" Type="http://schemas.openxmlformats.org/officeDocument/2006/relationships/image" Target="media/image125.wmf"/><Relationship Id="rId320" Type="http://schemas.openxmlformats.org/officeDocument/2006/relationships/image" Target="media/image310.wmf"/><Relationship Id="rId80" Type="http://schemas.openxmlformats.org/officeDocument/2006/relationships/image" Target="media/image73.wmf"/><Relationship Id="rId155" Type="http://schemas.openxmlformats.org/officeDocument/2006/relationships/image" Target="media/image146.wmf"/><Relationship Id="rId176" Type="http://schemas.openxmlformats.org/officeDocument/2006/relationships/image" Target="media/image167.wmf"/><Relationship Id="rId197" Type="http://schemas.openxmlformats.org/officeDocument/2006/relationships/image" Target="media/image188.wmf"/><Relationship Id="rId341" Type="http://schemas.openxmlformats.org/officeDocument/2006/relationships/image" Target="media/image331.wmf"/><Relationship Id="rId362" Type="http://schemas.openxmlformats.org/officeDocument/2006/relationships/image" Target="media/image352.wmf"/><Relationship Id="rId383" Type="http://schemas.openxmlformats.org/officeDocument/2006/relationships/image" Target="media/image373.wmf"/><Relationship Id="rId418" Type="http://schemas.openxmlformats.org/officeDocument/2006/relationships/image" Target="media/image405.wmf"/><Relationship Id="rId439" Type="http://schemas.openxmlformats.org/officeDocument/2006/relationships/image" Target="media/image426.wmf"/><Relationship Id="rId201" Type="http://schemas.openxmlformats.org/officeDocument/2006/relationships/image" Target="media/image192.wmf"/><Relationship Id="rId222" Type="http://schemas.openxmlformats.org/officeDocument/2006/relationships/image" Target="media/image213.wmf"/><Relationship Id="rId243" Type="http://schemas.openxmlformats.org/officeDocument/2006/relationships/image" Target="media/image234.wmf"/><Relationship Id="rId264" Type="http://schemas.openxmlformats.org/officeDocument/2006/relationships/image" Target="media/image255.wmf"/><Relationship Id="rId285" Type="http://schemas.openxmlformats.org/officeDocument/2006/relationships/image" Target="media/image275.wmf"/><Relationship Id="rId450" Type="http://schemas.openxmlformats.org/officeDocument/2006/relationships/image" Target="media/image435.wmf"/><Relationship Id="rId471" Type="http://schemas.openxmlformats.org/officeDocument/2006/relationships/theme" Target="theme/theme1.xml"/><Relationship Id="rId17" Type="http://schemas.openxmlformats.org/officeDocument/2006/relationships/image" Target="media/image12.wmf"/><Relationship Id="rId38" Type="http://schemas.openxmlformats.org/officeDocument/2006/relationships/image" Target="media/image33.wmf"/><Relationship Id="rId59" Type="http://schemas.openxmlformats.org/officeDocument/2006/relationships/image" Target="media/image54.wmf"/><Relationship Id="rId103" Type="http://schemas.openxmlformats.org/officeDocument/2006/relationships/image" Target="media/image96.wmf"/><Relationship Id="rId124" Type="http://schemas.openxmlformats.org/officeDocument/2006/relationships/image" Target="media/image115.wmf"/><Relationship Id="rId310" Type="http://schemas.openxmlformats.org/officeDocument/2006/relationships/image" Target="media/image300.wmf"/><Relationship Id="rId70" Type="http://schemas.openxmlformats.org/officeDocument/2006/relationships/image" Target="media/image63.wmf"/><Relationship Id="rId91" Type="http://schemas.openxmlformats.org/officeDocument/2006/relationships/image" Target="media/image84.wmf"/><Relationship Id="rId145" Type="http://schemas.openxmlformats.org/officeDocument/2006/relationships/image" Target="media/image136.wmf"/><Relationship Id="rId166" Type="http://schemas.openxmlformats.org/officeDocument/2006/relationships/image" Target="media/image157.wmf"/><Relationship Id="rId187" Type="http://schemas.openxmlformats.org/officeDocument/2006/relationships/image" Target="media/image178.wmf"/><Relationship Id="rId331" Type="http://schemas.openxmlformats.org/officeDocument/2006/relationships/image" Target="media/image321.wmf"/><Relationship Id="rId352" Type="http://schemas.openxmlformats.org/officeDocument/2006/relationships/image" Target="media/image342.wmf"/><Relationship Id="rId373" Type="http://schemas.openxmlformats.org/officeDocument/2006/relationships/image" Target="media/image363.wmf"/><Relationship Id="rId394" Type="http://schemas.openxmlformats.org/officeDocument/2006/relationships/image" Target="media/image383.wmf"/><Relationship Id="rId408" Type="http://schemas.openxmlformats.org/officeDocument/2006/relationships/image" Target="media/image395.wmf"/><Relationship Id="rId429" Type="http://schemas.openxmlformats.org/officeDocument/2006/relationships/image" Target="media/image416.wmf"/><Relationship Id="rId1" Type="http://schemas.openxmlformats.org/officeDocument/2006/relationships/numbering" Target="numbering.xml"/><Relationship Id="rId212" Type="http://schemas.openxmlformats.org/officeDocument/2006/relationships/image" Target="media/image203.wmf"/><Relationship Id="rId233" Type="http://schemas.openxmlformats.org/officeDocument/2006/relationships/image" Target="media/image224.wmf"/><Relationship Id="rId254" Type="http://schemas.openxmlformats.org/officeDocument/2006/relationships/image" Target="media/image245.wmf"/><Relationship Id="rId440" Type="http://schemas.openxmlformats.org/officeDocument/2006/relationships/image" Target="media/image427.wmf"/><Relationship Id="rId28" Type="http://schemas.openxmlformats.org/officeDocument/2006/relationships/image" Target="media/image23.wmf"/><Relationship Id="rId49" Type="http://schemas.openxmlformats.org/officeDocument/2006/relationships/image" Target="media/image44.wmf"/><Relationship Id="rId114" Type="http://schemas.openxmlformats.org/officeDocument/2006/relationships/image" Target="media/image107.wmf"/><Relationship Id="rId275" Type="http://schemas.openxmlformats.org/officeDocument/2006/relationships/image" Target="media/image266.wmf"/><Relationship Id="rId296" Type="http://schemas.openxmlformats.org/officeDocument/2006/relationships/image" Target="media/image286.wmf"/><Relationship Id="rId300" Type="http://schemas.openxmlformats.org/officeDocument/2006/relationships/image" Target="media/image290.wmf"/><Relationship Id="rId461" Type="http://schemas.openxmlformats.org/officeDocument/2006/relationships/hyperlink" Target="consultantplus://offline/ref=E6A3929462137CB0E019667FA7C639978B422D5FB9648DC4DCA494D97733C27232908262E46433A3M2cDC" TargetMode="External"/><Relationship Id="rId60" Type="http://schemas.openxmlformats.org/officeDocument/2006/relationships/image" Target="media/image55.wmf"/><Relationship Id="rId81" Type="http://schemas.openxmlformats.org/officeDocument/2006/relationships/image" Target="media/image74.wmf"/><Relationship Id="rId135" Type="http://schemas.openxmlformats.org/officeDocument/2006/relationships/image" Target="media/image126.wmf"/><Relationship Id="rId156" Type="http://schemas.openxmlformats.org/officeDocument/2006/relationships/image" Target="media/image147.wmf"/><Relationship Id="rId177" Type="http://schemas.openxmlformats.org/officeDocument/2006/relationships/image" Target="media/image168.wmf"/><Relationship Id="rId198" Type="http://schemas.openxmlformats.org/officeDocument/2006/relationships/image" Target="media/image189.wmf"/><Relationship Id="rId321" Type="http://schemas.openxmlformats.org/officeDocument/2006/relationships/image" Target="media/image311.wmf"/><Relationship Id="rId342" Type="http://schemas.openxmlformats.org/officeDocument/2006/relationships/image" Target="media/image332.wmf"/><Relationship Id="rId363" Type="http://schemas.openxmlformats.org/officeDocument/2006/relationships/image" Target="media/image353.wmf"/><Relationship Id="rId384" Type="http://schemas.openxmlformats.org/officeDocument/2006/relationships/image" Target="media/image374.wmf"/><Relationship Id="rId419" Type="http://schemas.openxmlformats.org/officeDocument/2006/relationships/image" Target="media/image406.wmf"/><Relationship Id="rId202" Type="http://schemas.openxmlformats.org/officeDocument/2006/relationships/image" Target="media/image193.wmf"/><Relationship Id="rId223" Type="http://schemas.openxmlformats.org/officeDocument/2006/relationships/image" Target="media/image214.wmf"/><Relationship Id="rId244" Type="http://schemas.openxmlformats.org/officeDocument/2006/relationships/image" Target="media/image235.wmf"/><Relationship Id="rId430" Type="http://schemas.openxmlformats.org/officeDocument/2006/relationships/image" Target="media/image417.wmf"/><Relationship Id="rId18" Type="http://schemas.openxmlformats.org/officeDocument/2006/relationships/image" Target="media/image13.wmf"/><Relationship Id="rId39" Type="http://schemas.openxmlformats.org/officeDocument/2006/relationships/image" Target="media/image34.wmf"/><Relationship Id="rId265" Type="http://schemas.openxmlformats.org/officeDocument/2006/relationships/image" Target="media/image256.wmf"/><Relationship Id="rId286" Type="http://schemas.openxmlformats.org/officeDocument/2006/relationships/image" Target="media/image276.wmf"/><Relationship Id="rId451" Type="http://schemas.openxmlformats.org/officeDocument/2006/relationships/image" Target="media/image436.wmf"/><Relationship Id="rId50" Type="http://schemas.openxmlformats.org/officeDocument/2006/relationships/image" Target="media/image45.wmf"/><Relationship Id="rId104" Type="http://schemas.openxmlformats.org/officeDocument/2006/relationships/image" Target="media/image97.wmf"/><Relationship Id="rId125" Type="http://schemas.openxmlformats.org/officeDocument/2006/relationships/image" Target="media/image116.wmf"/><Relationship Id="rId146" Type="http://schemas.openxmlformats.org/officeDocument/2006/relationships/image" Target="media/image137.wmf"/><Relationship Id="rId167" Type="http://schemas.openxmlformats.org/officeDocument/2006/relationships/image" Target="media/image158.wmf"/><Relationship Id="rId188" Type="http://schemas.openxmlformats.org/officeDocument/2006/relationships/image" Target="media/image179.wmf"/><Relationship Id="rId311" Type="http://schemas.openxmlformats.org/officeDocument/2006/relationships/image" Target="media/image301.wmf"/><Relationship Id="rId332" Type="http://schemas.openxmlformats.org/officeDocument/2006/relationships/image" Target="media/image322.wmf"/><Relationship Id="rId353" Type="http://schemas.openxmlformats.org/officeDocument/2006/relationships/image" Target="media/image343.wmf"/><Relationship Id="rId374" Type="http://schemas.openxmlformats.org/officeDocument/2006/relationships/image" Target="media/image364.wmf"/><Relationship Id="rId395" Type="http://schemas.openxmlformats.org/officeDocument/2006/relationships/image" Target="media/image384.wmf"/><Relationship Id="rId409" Type="http://schemas.openxmlformats.org/officeDocument/2006/relationships/image" Target="media/image396.wmf"/><Relationship Id="rId71" Type="http://schemas.openxmlformats.org/officeDocument/2006/relationships/image" Target="media/image64.wmf"/><Relationship Id="rId92" Type="http://schemas.openxmlformats.org/officeDocument/2006/relationships/image" Target="media/image85.wmf"/><Relationship Id="rId213" Type="http://schemas.openxmlformats.org/officeDocument/2006/relationships/image" Target="media/image204.wmf"/><Relationship Id="rId234" Type="http://schemas.openxmlformats.org/officeDocument/2006/relationships/image" Target="media/image225.wmf"/><Relationship Id="rId420" Type="http://schemas.openxmlformats.org/officeDocument/2006/relationships/image" Target="media/image407.wmf"/><Relationship Id="rId2" Type="http://schemas.openxmlformats.org/officeDocument/2006/relationships/styles" Target="styles.xml"/><Relationship Id="rId29" Type="http://schemas.openxmlformats.org/officeDocument/2006/relationships/image" Target="media/image24.wmf"/><Relationship Id="rId255" Type="http://schemas.openxmlformats.org/officeDocument/2006/relationships/image" Target="media/image246.wmf"/><Relationship Id="rId276" Type="http://schemas.openxmlformats.org/officeDocument/2006/relationships/image" Target="media/image267.wmf"/><Relationship Id="rId297" Type="http://schemas.openxmlformats.org/officeDocument/2006/relationships/image" Target="media/image287.wmf"/><Relationship Id="rId441" Type="http://schemas.openxmlformats.org/officeDocument/2006/relationships/image" Target="media/image428.wmf"/><Relationship Id="rId462" Type="http://schemas.openxmlformats.org/officeDocument/2006/relationships/hyperlink" Target="consultantplus://offline/ref=E6A3929462137CB0E019667FA7C639978B432253B8688DC4DCA494D97733C27232908262E46433A2M2c0C" TargetMode="External"/><Relationship Id="rId40" Type="http://schemas.openxmlformats.org/officeDocument/2006/relationships/image" Target="media/image35.wmf"/><Relationship Id="rId115" Type="http://schemas.openxmlformats.org/officeDocument/2006/relationships/image" Target="media/image108.wmf"/><Relationship Id="rId136" Type="http://schemas.openxmlformats.org/officeDocument/2006/relationships/image" Target="media/image127.wmf"/><Relationship Id="rId157" Type="http://schemas.openxmlformats.org/officeDocument/2006/relationships/image" Target="media/image148.wmf"/><Relationship Id="rId178" Type="http://schemas.openxmlformats.org/officeDocument/2006/relationships/image" Target="media/image169.wmf"/><Relationship Id="rId301" Type="http://schemas.openxmlformats.org/officeDocument/2006/relationships/image" Target="media/image291.wmf"/><Relationship Id="rId322" Type="http://schemas.openxmlformats.org/officeDocument/2006/relationships/image" Target="media/image312.wmf"/><Relationship Id="rId343" Type="http://schemas.openxmlformats.org/officeDocument/2006/relationships/image" Target="media/image333.wmf"/><Relationship Id="rId364" Type="http://schemas.openxmlformats.org/officeDocument/2006/relationships/image" Target="media/image354.wmf"/><Relationship Id="rId61" Type="http://schemas.openxmlformats.org/officeDocument/2006/relationships/hyperlink" Target="consultantplus://offline/ref=E6A3929462137CB0E019667FA7C639978B422D5FB9648DC4DCA494D97733C27232908262E46430ABM2cFC" TargetMode="External"/><Relationship Id="rId82" Type="http://schemas.openxmlformats.org/officeDocument/2006/relationships/image" Target="media/image75.wmf"/><Relationship Id="rId199" Type="http://schemas.openxmlformats.org/officeDocument/2006/relationships/image" Target="media/image190.wmf"/><Relationship Id="rId203" Type="http://schemas.openxmlformats.org/officeDocument/2006/relationships/image" Target="media/image194.wmf"/><Relationship Id="rId385" Type="http://schemas.openxmlformats.org/officeDocument/2006/relationships/image" Target="media/image375.wmf"/><Relationship Id="rId19" Type="http://schemas.openxmlformats.org/officeDocument/2006/relationships/image" Target="media/image14.wmf"/><Relationship Id="rId224" Type="http://schemas.openxmlformats.org/officeDocument/2006/relationships/image" Target="media/image215.wmf"/><Relationship Id="rId245" Type="http://schemas.openxmlformats.org/officeDocument/2006/relationships/image" Target="media/image236.wmf"/><Relationship Id="rId266" Type="http://schemas.openxmlformats.org/officeDocument/2006/relationships/image" Target="media/image257.wmf"/><Relationship Id="rId287" Type="http://schemas.openxmlformats.org/officeDocument/2006/relationships/image" Target="media/image277.wmf"/><Relationship Id="rId410" Type="http://schemas.openxmlformats.org/officeDocument/2006/relationships/image" Target="media/image397.wmf"/><Relationship Id="rId431" Type="http://schemas.openxmlformats.org/officeDocument/2006/relationships/image" Target="media/image418.wmf"/><Relationship Id="rId452" Type="http://schemas.openxmlformats.org/officeDocument/2006/relationships/hyperlink" Target="consultantplus://offline/ref=E6A3929462137CB0E019667FA7C639978B4C2055B56C8DC4DCA494D97733C27232908262E46431A3M2c0C" TargetMode="External"/><Relationship Id="rId30" Type="http://schemas.openxmlformats.org/officeDocument/2006/relationships/image" Target="media/image25.wmf"/><Relationship Id="rId105" Type="http://schemas.openxmlformats.org/officeDocument/2006/relationships/image" Target="media/image98.wmf"/><Relationship Id="rId126" Type="http://schemas.openxmlformats.org/officeDocument/2006/relationships/image" Target="media/image117.wmf"/><Relationship Id="rId147" Type="http://schemas.openxmlformats.org/officeDocument/2006/relationships/image" Target="media/image138.wmf"/><Relationship Id="rId168" Type="http://schemas.openxmlformats.org/officeDocument/2006/relationships/image" Target="media/image159.wmf"/><Relationship Id="rId312" Type="http://schemas.openxmlformats.org/officeDocument/2006/relationships/image" Target="media/image302.wmf"/><Relationship Id="rId333" Type="http://schemas.openxmlformats.org/officeDocument/2006/relationships/image" Target="media/image323.wmf"/><Relationship Id="rId354" Type="http://schemas.openxmlformats.org/officeDocument/2006/relationships/image" Target="media/image344.wmf"/><Relationship Id="rId51" Type="http://schemas.openxmlformats.org/officeDocument/2006/relationships/image" Target="media/image46.wmf"/><Relationship Id="rId72" Type="http://schemas.openxmlformats.org/officeDocument/2006/relationships/image" Target="media/image65.wmf"/><Relationship Id="rId93" Type="http://schemas.openxmlformats.org/officeDocument/2006/relationships/image" Target="media/image86.wmf"/><Relationship Id="rId189" Type="http://schemas.openxmlformats.org/officeDocument/2006/relationships/image" Target="media/image180.wmf"/><Relationship Id="rId375" Type="http://schemas.openxmlformats.org/officeDocument/2006/relationships/image" Target="media/image365.wmf"/><Relationship Id="rId396" Type="http://schemas.openxmlformats.org/officeDocument/2006/relationships/image" Target="media/image385.wmf"/><Relationship Id="rId3" Type="http://schemas.openxmlformats.org/officeDocument/2006/relationships/settings" Target="settings.xml"/><Relationship Id="rId214" Type="http://schemas.openxmlformats.org/officeDocument/2006/relationships/image" Target="media/image205.wmf"/><Relationship Id="rId235" Type="http://schemas.openxmlformats.org/officeDocument/2006/relationships/image" Target="media/image226.wmf"/><Relationship Id="rId256" Type="http://schemas.openxmlformats.org/officeDocument/2006/relationships/image" Target="media/image247.wmf"/><Relationship Id="rId277" Type="http://schemas.openxmlformats.org/officeDocument/2006/relationships/image" Target="media/image268.wmf"/><Relationship Id="rId298" Type="http://schemas.openxmlformats.org/officeDocument/2006/relationships/image" Target="media/image288.wmf"/><Relationship Id="rId400" Type="http://schemas.openxmlformats.org/officeDocument/2006/relationships/image" Target="media/image388.wmf"/><Relationship Id="rId421" Type="http://schemas.openxmlformats.org/officeDocument/2006/relationships/image" Target="media/image408.wmf"/><Relationship Id="rId442" Type="http://schemas.openxmlformats.org/officeDocument/2006/relationships/hyperlink" Target="consultantplus://offline/ref=E6A3929462137CB0E019667FA7C639978B422D5FB9648DC4DCA494D97733C27232908262E46430ABM2cFC" TargetMode="External"/><Relationship Id="rId463" Type="http://schemas.openxmlformats.org/officeDocument/2006/relationships/hyperlink" Target="consultantplus://offline/ref=E6A3929462137CB0E019667FA7C639978B432253B8688DC4DCA494D97733C27232908262E46433A2M2c0C" TargetMode="External"/><Relationship Id="rId116" Type="http://schemas.openxmlformats.org/officeDocument/2006/relationships/image" Target="media/image109.wmf"/><Relationship Id="rId137" Type="http://schemas.openxmlformats.org/officeDocument/2006/relationships/image" Target="media/image128.wmf"/><Relationship Id="rId158" Type="http://schemas.openxmlformats.org/officeDocument/2006/relationships/image" Target="media/image149.wmf"/><Relationship Id="rId302" Type="http://schemas.openxmlformats.org/officeDocument/2006/relationships/image" Target="media/image292.wmf"/><Relationship Id="rId323" Type="http://schemas.openxmlformats.org/officeDocument/2006/relationships/image" Target="media/image313.wmf"/><Relationship Id="rId344" Type="http://schemas.openxmlformats.org/officeDocument/2006/relationships/image" Target="media/image334.wmf"/><Relationship Id="rId20" Type="http://schemas.openxmlformats.org/officeDocument/2006/relationships/image" Target="media/image15.wmf"/><Relationship Id="rId41" Type="http://schemas.openxmlformats.org/officeDocument/2006/relationships/image" Target="media/image36.wmf"/><Relationship Id="rId62" Type="http://schemas.openxmlformats.org/officeDocument/2006/relationships/hyperlink" Target="consultantplus://offline/ref=E6A3929462137CB0E019667FA7C639978B422D5FB9648DC4DCA494D97733C27232908262E46433A3M2cDC" TargetMode="External"/><Relationship Id="rId83" Type="http://schemas.openxmlformats.org/officeDocument/2006/relationships/image" Target="media/image76.wmf"/><Relationship Id="rId179" Type="http://schemas.openxmlformats.org/officeDocument/2006/relationships/image" Target="media/image170.wmf"/><Relationship Id="rId365" Type="http://schemas.openxmlformats.org/officeDocument/2006/relationships/image" Target="media/image355.wmf"/><Relationship Id="rId386" Type="http://schemas.openxmlformats.org/officeDocument/2006/relationships/image" Target="media/image376.wmf"/><Relationship Id="rId190" Type="http://schemas.openxmlformats.org/officeDocument/2006/relationships/image" Target="media/image181.wmf"/><Relationship Id="rId204" Type="http://schemas.openxmlformats.org/officeDocument/2006/relationships/image" Target="media/image195.wmf"/><Relationship Id="rId225" Type="http://schemas.openxmlformats.org/officeDocument/2006/relationships/image" Target="media/image216.wmf"/><Relationship Id="rId246" Type="http://schemas.openxmlformats.org/officeDocument/2006/relationships/image" Target="media/image237.wmf"/><Relationship Id="rId267" Type="http://schemas.openxmlformats.org/officeDocument/2006/relationships/image" Target="media/image258.wmf"/><Relationship Id="rId288" Type="http://schemas.openxmlformats.org/officeDocument/2006/relationships/image" Target="media/image278.wmf"/><Relationship Id="rId411" Type="http://schemas.openxmlformats.org/officeDocument/2006/relationships/image" Target="media/image398.wmf"/><Relationship Id="rId432" Type="http://schemas.openxmlformats.org/officeDocument/2006/relationships/image" Target="media/image419.wmf"/><Relationship Id="rId453" Type="http://schemas.openxmlformats.org/officeDocument/2006/relationships/image" Target="media/image437.wmf"/><Relationship Id="rId106" Type="http://schemas.openxmlformats.org/officeDocument/2006/relationships/image" Target="media/image99.wmf"/><Relationship Id="rId127" Type="http://schemas.openxmlformats.org/officeDocument/2006/relationships/image" Target="media/image118.wmf"/><Relationship Id="rId313" Type="http://schemas.openxmlformats.org/officeDocument/2006/relationships/image" Target="media/image303.wmf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52" Type="http://schemas.openxmlformats.org/officeDocument/2006/relationships/image" Target="media/image47.wmf"/><Relationship Id="rId73" Type="http://schemas.openxmlformats.org/officeDocument/2006/relationships/image" Target="media/image66.wmf"/><Relationship Id="rId94" Type="http://schemas.openxmlformats.org/officeDocument/2006/relationships/image" Target="media/image87.wmf"/><Relationship Id="rId148" Type="http://schemas.openxmlformats.org/officeDocument/2006/relationships/image" Target="media/image139.wmf"/><Relationship Id="rId169" Type="http://schemas.openxmlformats.org/officeDocument/2006/relationships/image" Target="media/image160.wmf"/><Relationship Id="rId334" Type="http://schemas.openxmlformats.org/officeDocument/2006/relationships/image" Target="media/image324.wmf"/><Relationship Id="rId355" Type="http://schemas.openxmlformats.org/officeDocument/2006/relationships/image" Target="media/image345.wmf"/><Relationship Id="rId376" Type="http://schemas.openxmlformats.org/officeDocument/2006/relationships/image" Target="media/image366.wmf"/><Relationship Id="rId397" Type="http://schemas.openxmlformats.org/officeDocument/2006/relationships/image" Target="media/image386.wmf"/><Relationship Id="rId4" Type="http://schemas.openxmlformats.org/officeDocument/2006/relationships/webSettings" Target="webSettings.xml"/><Relationship Id="rId180" Type="http://schemas.openxmlformats.org/officeDocument/2006/relationships/image" Target="media/image171.wmf"/><Relationship Id="rId215" Type="http://schemas.openxmlformats.org/officeDocument/2006/relationships/image" Target="media/image206.wmf"/><Relationship Id="rId236" Type="http://schemas.openxmlformats.org/officeDocument/2006/relationships/image" Target="media/image227.wmf"/><Relationship Id="rId257" Type="http://schemas.openxmlformats.org/officeDocument/2006/relationships/image" Target="media/image248.wmf"/><Relationship Id="rId278" Type="http://schemas.openxmlformats.org/officeDocument/2006/relationships/image" Target="media/image269.wmf"/><Relationship Id="rId401" Type="http://schemas.openxmlformats.org/officeDocument/2006/relationships/image" Target="media/image389.wmf"/><Relationship Id="rId422" Type="http://schemas.openxmlformats.org/officeDocument/2006/relationships/image" Target="media/image409.wmf"/><Relationship Id="rId443" Type="http://schemas.openxmlformats.org/officeDocument/2006/relationships/hyperlink" Target="consultantplus://offline/ref=E6A3929462137CB0E019667FA7C639978B422D5FB9648DC4DCA494D97733C27232908262E46433A3M2cDC" TargetMode="External"/><Relationship Id="rId464" Type="http://schemas.openxmlformats.org/officeDocument/2006/relationships/hyperlink" Target="consultantplus://offline/ref=E6A3929462137CB0E019667FA7C639978B432253B8688DC4DCA494D97733C27232908262E46433A2M2c0C" TargetMode="External"/><Relationship Id="rId303" Type="http://schemas.openxmlformats.org/officeDocument/2006/relationships/image" Target="media/image293.wmf"/><Relationship Id="rId42" Type="http://schemas.openxmlformats.org/officeDocument/2006/relationships/image" Target="media/image37.wmf"/><Relationship Id="rId84" Type="http://schemas.openxmlformats.org/officeDocument/2006/relationships/image" Target="media/image77.wmf"/><Relationship Id="rId138" Type="http://schemas.openxmlformats.org/officeDocument/2006/relationships/image" Target="media/image129.wmf"/><Relationship Id="rId345" Type="http://schemas.openxmlformats.org/officeDocument/2006/relationships/image" Target="media/image335.wmf"/><Relationship Id="rId387" Type="http://schemas.openxmlformats.org/officeDocument/2006/relationships/image" Target="media/image377.wmf"/><Relationship Id="rId191" Type="http://schemas.openxmlformats.org/officeDocument/2006/relationships/image" Target="media/image182.wmf"/><Relationship Id="rId205" Type="http://schemas.openxmlformats.org/officeDocument/2006/relationships/image" Target="media/image196.wmf"/><Relationship Id="rId247" Type="http://schemas.openxmlformats.org/officeDocument/2006/relationships/image" Target="media/image238.wmf"/><Relationship Id="rId412" Type="http://schemas.openxmlformats.org/officeDocument/2006/relationships/image" Target="media/image399.wmf"/><Relationship Id="rId107" Type="http://schemas.openxmlformats.org/officeDocument/2006/relationships/image" Target="media/image100.wmf"/><Relationship Id="rId289" Type="http://schemas.openxmlformats.org/officeDocument/2006/relationships/image" Target="media/image279.wmf"/><Relationship Id="rId454" Type="http://schemas.openxmlformats.org/officeDocument/2006/relationships/image" Target="media/image438.wmf"/><Relationship Id="rId11" Type="http://schemas.openxmlformats.org/officeDocument/2006/relationships/image" Target="media/image6.wmf"/><Relationship Id="rId53" Type="http://schemas.openxmlformats.org/officeDocument/2006/relationships/image" Target="media/image48.wmf"/><Relationship Id="rId149" Type="http://schemas.openxmlformats.org/officeDocument/2006/relationships/image" Target="media/image140.wmf"/><Relationship Id="rId314" Type="http://schemas.openxmlformats.org/officeDocument/2006/relationships/image" Target="media/image304.wmf"/><Relationship Id="rId356" Type="http://schemas.openxmlformats.org/officeDocument/2006/relationships/image" Target="media/image346.wmf"/><Relationship Id="rId398" Type="http://schemas.openxmlformats.org/officeDocument/2006/relationships/image" Target="media/image387.wmf"/><Relationship Id="rId95" Type="http://schemas.openxmlformats.org/officeDocument/2006/relationships/image" Target="media/image88.wmf"/><Relationship Id="rId160" Type="http://schemas.openxmlformats.org/officeDocument/2006/relationships/image" Target="media/image151.wmf"/><Relationship Id="rId216" Type="http://schemas.openxmlformats.org/officeDocument/2006/relationships/image" Target="media/image207.wmf"/><Relationship Id="rId423" Type="http://schemas.openxmlformats.org/officeDocument/2006/relationships/image" Target="media/image410.wmf"/><Relationship Id="rId258" Type="http://schemas.openxmlformats.org/officeDocument/2006/relationships/image" Target="media/image249.wmf"/><Relationship Id="rId465" Type="http://schemas.openxmlformats.org/officeDocument/2006/relationships/image" Target="media/image444.wmf"/><Relationship Id="rId22" Type="http://schemas.openxmlformats.org/officeDocument/2006/relationships/image" Target="media/image17.wmf"/><Relationship Id="rId64" Type="http://schemas.openxmlformats.org/officeDocument/2006/relationships/image" Target="media/image57.wmf"/><Relationship Id="rId118" Type="http://schemas.openxmlformats.org/officeDocument/2006/relationships/hyperlink" Target="consultantplus://offline/ref=E6A3929462137CB0E019667FA7C639978B422D5FB9648DC4DCA494D97733C27232908262E46430ABM2cFC" TargetMode="External"/><Relationship Id="rId325" Type="http://schemas.openxmlformats.org/officeDocument/2006/relationships/image" Target="media/image315.wmf"/><Relationship Id="rId367" Type="http://schemas.openxmlformats.org/officeDocument/2006/relationships/image" Target="media/image357.wmf"/><Relationship Id="rId171" Type="http://schemas.openxmlformats.org/officeDocument/2006/relationships/image" Target="media/image162.wmf"/><Relationship Id="rId227" Type="http://schemas.openxmlformats.org/officeDocument/2006/relationships/image" Target="media/image218.wmf"/><Relationship Id="rId269" Type="http://schemas.openxmlformats.org/officeDocument/2006/relationships/image" Target="media/image260.wmf"/><Relationship Id="rId434" Type="http://schemas.openxmlformats.org/officeDocument/2006/relationships/image" Target="media/image421.wmf"/><Relationship Id="rId33" Type="http://schemas.openxmlformats.org/officeDocument/2006/relationships/image" Target="media/image28.wmf"/><Relationship Id="rId129" Type="http://schemas.openxmlformats.org/officeDocument/2006/relationships/image" Target="media/image120.wmf"/><Relationship Id="rId280" Type="http://schemas.openxmlformats.org/officeDocument/2006/relationships/image" Target="media/image270.wmf"/><Relationship Id="rId336" Type="http://schemas.openxmlformats.org/officeDocument/2006/relationships/image" Target="media/image326.wmf"/><Relationship Id="rId75" Type="http://schemas.openxmlformats.org/officeDocument/2006/relationships/image" Target="media/image68.wmf"/><Relationship Id="rId140" Type="http://schemas.openxmlformats.org/officeDocument/2006/relationships/image" Target="media/image131.wmf"/><Relationship Id="rId182" Type="http://schemas.openxmlformats.org/officeDocument/2006/relationships/image" Target="media/image173.wmf"/><Relationship Id="rId378" Type="http://schemas.openxmlformats.org/officeDocument/2006/relationships/image" Target="media/image368.wmf"/><Relationship Id="rId403" Type="http://schemas.openxmlformats.org/officeDocument/2006/relationships/image" Target="media/image391.wmf"/><Relationship Id="rId6" Type="http://schemas.openxmlformats.org/officeDocument/2006/relationships/hyperlink" Target="consultantplus://offline/ref=07E44324AC709CEDE27818CC4ED8D5EF3558F741BC618A809417E423FE086B58C0AD2DCC8CAA3139X15FD" TargetMode="External"/><Relationship Id="rId238" Type="http://schemas.openxmlformats.org/officeDocument/2006/relationships/image" Target="media/image229.wmf"/><Relationship Id="rId445" Type="http://schemas.openxmlformats.org/officeDocument/2006/relationships/image" Target="media/image430.wmf"/><Relationship Id="rId291" Type="http://schemas.openxmlformats.org/officeDocument/2006/relationships/image" Target="media/image281.wmf"/><Relationship Id="rId305" Type="http://schemas.openxmlformats.org/officeDocument/2006/relationships/image" Target="media/image295.wmf"/><Relationship Id="rId347" Type="http://schemas.openxmlformats.org/officeDocument/2006/relationships/image" Target="media/image337.wmf"/><Relationship Id="rId44" Type="http://schemas.openxmlformats.org/officeDocument/2006/relationships/image" Target="media/image39.wmf"/><Relationship Id="rId86" Type="http://schemas.openxmlformats.org/officeDocument/2006/relationships/image" Target="media/image79.wmf"/><Relationship Id="rId151" Type="http://schemas.openxmlformats.org/officeDocument/2006/relationships/image" Target="media/image142.wmf"/><Relationship Id="rId389" Type="http://schemas.openxmlformats.org/officeDocument/2006/relationships/image" Target="media/image37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409</TotalTime>
  <Pages>34</Pages>
  <Words>9190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43</cp:revision>
  <cp:lastPrinted>2016-11-10T08:13:00Z</cp:lastPrinted>
  <dcterms:created xsi:type="dcterms:W3CDTF">2016-03-25T03:17:00Z</dcterms:created>
  <dcterms:modified xsi:type="dcterms:W3CDTF">2016-11-10T08:14:00Z</dcterms:modified>
</cp:coreProperties>
</file>