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D48C8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E44C8" w:rsidP="005E44C8">
      <w:pPr>
        <w:pStyle w:val="4"/>
        <w:ind w:left="0" w:firstLine="0"/>
      </w:pPr>
      <w:r>
        <w:t xml:space="preserve">           </w:t>
      </w:r>
      <w:r w:rsidR="00006D3F">
        <w:t xml:space="preserve">                        </w:t>
      </w:r>
      <w:r w:rsidR="00240796">
        <w:t xml:space="preserve"> </w:t>
      </w:r>
      <w:r>
        <w:t xml:space="preserve">    </w:t>
      </w:r>
      <w:r w:rsidR="00516D2A" w:rsidRPr="006C349D">
        <w:t>РОССИЙСКАЯ ФЕДЕРАЦИЯ</w:t>
      </w:r>
    </w:p>
    <w:p w:rsidR="00516D2A" w:rsidRDefault="00006D3F" w:rsidP="005E44C8">
      <w:pPr>
        <w:pStyle w:val="4"/>
        <w:tabs>
          <w:tab w:val="clear" w:pos="864"/>
        </w:tabs>
        <w:ind w:left="0" w:firstLine="0"/>
      </w:pPr>
      <w:r>
        <w:t xml:space="preserve">                 </w:t>
      </w:r>
      <w:r w:rsidR="00240796">
        <w:t xml:space="preserve"> </w:t>
      </w:r>
      <w:r w:rsidR="005E44C8">
        <w:t xml:space="preserve">  </w:t>
      </w:r>
      <w:r w:rsidR="00516D2A" w:rsidRPr="006C349D">
        <w:t>АДМИНИСТРАЦИЯ ЗНАМЕНСКОГО СЕЛЬСОВЕТА</w:t>
      </w:r>
    </w:p>
    <w:p w:rsidR="00E32DF9" w:rsidRPr="00E32DF9" w:rsidRDefault="00E32DF9" w:rsidP="00E32DF9">
      <w:pPr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</w:t>
      </w:r>
      <w:r w:rsidRPr="00E32DF9">
        <w:rPr>
          <w:rFonts w:ascii="Times New Roman" w:hAnsi="Times New Roman" w:cs="Times New Roman"/>
          <w:sz w:val="28"/>
          <w:szCs w:val="28"/>
          <w:lang w:eastAsia="ar-SA"/>
        </w:rPr>
        <w:t>МИНУСИНСКОГО РАЙОНА  КРАСНОЯРСКОГО КРАЯ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Default="00FA2793" w:rsidP="00516D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220C4">
        <w:rPr>
          <w:rFonts w:ascii="Times New Roman" w:hAnsi="Times New Roman" w:cs="Times New Roman"/>
          <w:sz w:val="28"/>
          <w:szCs w:val="28"/>
        </w:rPr>
        <w:t>1.02</w:t>
      </w:r>
      <w:r>
        <w:rPr>
          <w:rFonts w:ascii="Times New Roman" w:hAnsi="Times New Roman" w:cs="Times New Roman"/>
          <w:sz w:val="28"/>
          <w:szCs w:val="28"/>
        </w:rPr>
        <w:t xml:space="preserve">.2024         </w:t>
      </w:r>
      <w:r w:rsidR="00006D3F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6D3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06D3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 w:rsidR="003B0FD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40796">
        <w:rPr>
          <w:rFonts w:ascii="Times New Roman" w:hAnsi="Times New Roman" w:cs="Times New Roman"/>
          <w:sz w:val="28"/>
          <w:szCs w:val="28"/>
        </w:rPr>
        <w:t xml:space="preserve">      </w:t>
      </w:r>
      <w:r w:rsidR="00006D3F">
        <w:rPr>
          <w:rFonts w:ascii="Times New Roman" w:hAnsi="Times New Roman" w:cs="Times New Roman"/>
          <w:sz w:val="28"/>
          <w:szCs w:val="28"/>
        </w:rPr>
        <w:t xml:space="preserve">       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 w:rsidR="00B220C4">
        <w:rPr>
          <w:rFonts w:ascii="Times New Roman" w:hAnsi="Times New Roman" w:cs="Times New Roman"/>
          <w:sz w:val="28"/>
          <w:szCs w:val="28"/>
        </w:rPr>
        <w:t>6</w:t>
      </w:r>
      <w:r w:rsidR="00587E5E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587E5E" w:rsidRPr="00F00465" w:rsidRDefault="00587E5E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признании легитимности адресов объектов адресации </w:t>
      </w:r>
      <w:r w:rsidR="00A0035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3B0F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</w:t>
      </w:r>
      <w:r w:rsidR="00E32DF9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1221 «Об утверждении правил присвоения, изменения и аннулирования адресов». Приказа Минфина России от 05.11.2015г. №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Pr="00193C1B">
        <w:rPr>
          <w:rFonts w:ascii="Times New Roman" w:hAnsi="Times New Roman" w:cs="Times New Roman"/>
          <w:sz w:val="28"/>
          <w:szCs w:val="28"/>
        </w:rPr>
        <w:t xml:space="preserve"> элементов», в целях упорядочения адресной схемы и ведения государственного адресного реестра, </w:t>
      </w:r>
      <w:r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  <w:bookmarkStart w:id="0" w:name="_GoBack"/>
      <w:bookmarkEnd w:id="0"/>
    </w:p>
    <w:p w:rsidR="00516D2A" w:rsidRPr="00193C1B" w:rsidRDefault="00516D2A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516D2A" w:rsidRPr="00D96908" w:rsidRDefault="005D64C5" w:rsidP="00D96908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3B0FDF" w:rsidRPr="00D96908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  <w:r w:rsidR="005D64C5">
        <w:rPr>
          <w:rFonts w:ascii="Times New Roman" w:hAnsi="Times New Roman" w:cs="Times New Roman"/>
          <w:sz w:val="28"/>
          <w:szCs w:val="28"/>
        </w:rPr>
        <w:t xml:space="preserve">       </w:t>
      </w:r>
      <w:r w:rsidR="005D64C5" w:rsidRPr="00605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B220C4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03439">
        <w:rPr>
          <w:rFonts w:ascii="Times New Roman" w:hAnsi="Times New Roman" w:cs="Times New Roman"/>
          <w:sz w:val="28"/>
          <w:szCs w:val="28"/>
        </w:rPr>
        <w:t xml:space="preserve">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</w:t>
      </w:r>
      <w:r w:rsidR="007113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A0035B">
      <w:pPr>
        <w:rPr>
          <w:rFonts w:ascii="Times New Roman" w:hAnsi="Times New Roman" w:cs="Times New Roman"/>
          <w:sz w:val="28"/>
          <w:szCs w:val="28"/>
        </w:rPr>
      </w:pPr>
    </w:p>
    <w:p w:rsidR="00A0035B" w:rsidRDefault="00A0035B" w:rsidP="00A0035B">
      <w:pPr>
        <w:rPr>
          <w:rFonts w:ascii="Times New Roman" w:hAnsi="Times New Roman" w:cs="Times New Roman"/>
          <w:sz w:val="28"/>
          <w:szCs w:val="28"/>
        </w:rPr>
      </w:pPr>
    </w:p>
    <w:p w:rsidR="00B220C4" w:rsidRDefault="00B220C4" w:rsidP="00A0035B">
      <w:pPr>
        <w:rPr>
          <w:rFonts w:ascii="Times New Roman" w:hAnsi="Times New Roman" w:cs="Times New Roman"/>
          <w:sz w:val="28"/>
          <w:szCs w:val="28"/>
        </w:rPr>
      </w:pPr>
    </w:p>
    <w:p w:rsidR="00B563C0" w:rsidRDefault="00B563C0" w:rsidP="00B220C4">
      <w:pPr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к Постановлению</w:t>
      </w:r>
      <w:r w:rsidR="00240796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 xml:space="preserve"> </w:t>
      </w:r>
      <w:r w:rsidR="00B220C4">
        <w:rPr>
          <w:rFonts w:ascii="Times New Roman" w:hAnsi="Times New Roman" w:cs="Times New Roman"/>
          <w:sz w:val="28"/>
          <w:szCs w:val="28"/>
        </w:rPr>
        <w:t>6</w:t>
      </w:r>
      <w:r w:rsidRPr="00193C1B">
        <w:rPr>
          <w:rFonts w:ascii="Times New Roman" w:hAnsi="Times New Roman" w:cs="Times New Roman"/>
          <w:sz w:val="28"/>
          <w:szCs w:val="28"/>
        </w:rPr>
        <w:t>-П от</w:t>
      </w:r>
      <w:r w:rsidR="00240796">
        <w:rPr>
          <w:rFonts w:ascii="Times New Roman" w:hAnsi="Times New Roman" w:cs="Times New Roman"/>
          <w:sz w:val="28"/>
          <w:szCs w:val="28"/>
        </w:rPr>
        <w:t xml:space="preserve">  </w:t>
      </w:r>
      <w:r w:rsidR="00B220C4">
        <w:rPr>
          <w:rFonts w:ascii="Times New Roman" w:hAnsi="Times New Roman" w:cs="Times New Roman"/>
          <w:sz w:val="28"/>
          <w:szCs w:val="28"/>
        </w:rPr>
        <w:t>21.02</w:t>
      </w:r>
      <w:r w:rsidR="00FA2793">
        <w:rPr>
          <w:rFonts w:ascii="Times New Roman" w:hAnsi="Times New Roman" w:cs="Times New Roman"/>
          <w:sz w:val="28"/>
          <w:szCs w:val="28"/>
        </w:rPr>
        <w:t>.2024</w:t>
      </w:r>
    </w:p>
    <w:p w:rsidR="00382189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0" w:type="auto"/>
        <w:tblLook w:val="04A0"/>
      </w:tblPr>
      <w:tblGrid>
        <w:gridCol w:w="773"/>
        <w:gridCol w:w="1462"/>
        <w:gridCol w:w="3827"/>
        <w:gridCol w:w="1619"/>
        <w:gridCol w:w="1891"/>
      </w:tblGrid>
      <w:tr w:rsidR="00B220C4" w:rsidTr="00B220C4">
        <w:tc>
          <w:tcPr>
            <w:tcW w:w="773" w:type="dxa"/>
          </w:tcPr>
          <w:p w:rsidR="00B220C4" w:rsidRDefault="00B220C4" w:rsidP="00220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462" w:type="dxa"/>
          </w:tcPr>
          <w:p w:rsidR="00B220C4" w:rsidRDefault="00B220C4" w:rsidP="00220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адресации </w:t>
            </w:r>
          </w:p>
        </w:tc>
        <w:tc>
          <w:tcPr>
            <w:tcW w:w="3827" w:type="dxa"/>
          </w:tcPr>
          <w:p w:rsidR="00B220C4" w:rsidRDefault="00B220C4" w:rsidP="00220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объекта адресации</w:t>
            </w:r>
          </w:p>
        </w:tc>
        <w:tc>
          <w:tcPr>
            <w:tcW w:w="1619" w:type="dxa"/>
          </w:tcPr>
          <w:p w:rsidR="00B220C4" w:rsidRDefault="00B220C4" w:rsidP="00220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объекта адресации</w:t>
            </w:r>
          </w:p>
        </w:tc>
        <w:tc>
          <w:tcPr>
            <w:tcW w:w="1891" w:type="dxa"/>
          </w:tcPr>
          <w:p w:rsidR="00B220C4" w:rsidRDefault="00B220C4" w:rsidP="00220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B220C4" w:rsidTr="00B220C4">
        <w:tc>
          <w:tcPr>
            <w:tcW w:w="773" w:type="dxa"/>
          </w:tcPr>
          <w:p w:rsidR="00B220C4" w:rsidRDefault="00B220C4" w:rsidP="00220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62" w:type="dxa"/>
          </w:tcPr>
          <w:p w:rsidR="00B220C4" w:rsidRDefault="00B220C4" w:rsidP="00220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3827" w:type="dxa"/>
          </w:tcPr>
          <w:p w:rsidR="00B220C4" w:rsidRDefault="00B220C4" w:rsidP="00220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Российская Федерация, Красноярский край, муниципальный район Минусинский, Знаменский сельсовет, село Знаменка, улица, Шоссейная </w:t>
            </w:r>
          </w:p>
        </w:tc>
        <w:tc>
          <w:tcPr>
            <w:tcW w:w="1619" w:type="dxa"/>
          </w:tcPr>
          <w:p w:rsidR="00B220C4" w:rsidRDefault="00B220C4" w:rsidP="00B220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91" w:type="dxa"/>
          </w:tcPr>
          <w:p w:rsidR="00B220C4" w:rsidRDefault="00B220C4" w:rsidP="002201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кадастрового номера</w:t>
            </w:r>
          </w:p>
        </w:tc>
      </w:tr>
    </w:tbl>
    <w:p w:rsidR="00B220C4" w:rsidRPr="00193C1B" w:rsidRDefault="00B220C4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EF5985" w:rsidRDefault="00BD1EA9" w:rsidP="00BD1EA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906FB" w:rsidRDefault="007906FB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E1C18" w:rsidRDefault="00AE1C18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AE1C1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3010" w:rsidRDefault="006A3010" w:rsidP="002A6308">
      <w:pPr>
        <w:rPr>
          <w:rFonts w:ascii="Times New Roman" w:hAnsi="Times New Roman" w:cs="Times New Roman"/>
          <w:sz w:val="28"/>
          <w:szCs w:val="28"/>
        </w:rPr>
      </w:pPr>
    </w:p>
    <w:p w:rsidR="00EF5985" w:rsidRDefault="00EF5985" w:rsidP="00BD1EA9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EF5985" w:rsidSect="00B220C4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</w:compat>
  <w:rsids>
    <w:rsidRoot w:val="00516D2A"/>
    <w:rsid w:val="00006D3F"/>
    <w:rsid w:val="00027DC8"/>
    <w:rsid w:val="000320DD"/>
    <w:rsid w:val="0006503A"/>
    <w:rsid w:val="00080309"/>
    <w:rsid w:val="00085CAE"/>
    <w:rsid w:val="000877C4"/>
    <w:rsid w:val="00091621"/>
    <w:rsid w:val="00096106"/>
    <w:rsid w:val="000A6A40"/>
    <w:rsid w:val="000C0158"/>
    <w:rsid w:val="000C26B8"/>
    <w:rsid w:val="000D1129"/>
    <w:rsid w:val="0011110C"/>
    <w:rsid w:val="0012030D"/>
    <w:rsid w:val="00121468"/>
    <w:rsid w:val="00126FE9"/>
    <w:rsid w:val="00154600"/>
    <w:rsid w:val="00167902"/>
    <w:rsid w:val="0017319A"/>
    <w:rsid w:val="001749CD"/>
    <w:rsid w:val="00176CC1"/>
    <w:rsid w:val="00186A31"/>
    <w:rsid w:val="00192BF7"/>
    <w:rsid w:val="00193C1B"/>
    <w:rsid w:val="00197F83"/>
    <w:rsid w:val="001B47FE"/>
    <w:rsid w:val="001C0C61"/>
    <w:rsid w:val="001D0938"/>
    <w:rsid w:val="001D5C8D"/>
    <w:rsid w:val="00201CD1"/>
    <w:rsid w:val="00210875"/>
    <w:rsid w:val="00212375"/>
    <w:rsid w:val="0022015E"/>
    <w:rsid w:val="002203D9"/>
    <w:rsid w:val="00237015"/>
    <w:rsid w:val="00240796"/>
    <w:rsid w:val="0024244A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04AEC"/>
    <w:rsid w:val="003129A4"/>
    <w:rsid w:val="003209A2"/>
    <w:rsid w:val="00322C0F"/>
    <w:rsid w:val="00342E6B"/>
    <w:rsid w:val="003478F2"/>
    <w:rsid w:val="003541EA"/>
    <w:rsid w:val="00367139"/>
    <w:rsid w:val="0037044D"/>
    <w:rsid w:val="00375304"/>
    <w:rsid w:val="00382189"/>
    <w:rsid w:val="0039143B"/>
    <w:rsid w:val="003940F1"/>
    <w:rsid w:val="003A0A12"/>
    <w:rsid w:val="003B04BA"/>
    <w:rsid w:val="003B0FDF"/>
    <w:rsid w:val="003C7E2B"/>
    <w:rsid w:val="003D2509"/>
    <w:rsid w:val="003D2CC1"/>
    <w:rsid w:val="003D36AE"/>
    <w:rsid w:val="003F0C9F"/>
    <w:rsid w:val="004106E1"/>
    <w:rsid w:val="004113A7"/>
    <w:rsid w:val="0041796D"/>
    <w:rsid w:val="00437B6E"/>
    <w:rsid w:val="004803CF"/>
    <w:rsid w:val="00483B7F"/>
    <w:rsid w:val="004859DC"/>
    <w:rsid w:val="00485FEB"/>
    <w:rsid w:val="004A41AE"/>
    <w:rsid w:val="004A6D42"/>
    <w:rsid w:val="004B39E0"/>
    <w:rsid w:val="00500F0D"/>
    <w:rsid w:val="00501256"/>
    <w:rsid w:val="00504422"/>
    <w:rsid w:val="0051288F"/>
    <w:rsid w:val="00516D2A"/>
    <w:rsid w:val="00517FC7"/>
    <w:rsid w:val="00550CFE"/>
    <w:rsid w:val="005522EE"/>
    <w:rsid w:val="00564F2A"/>
    <w:rsid w:val="00581E8B"/>
    <w:rsid w:val="00583D2C"/>
    <w:rsid w:val="00584FD3"/>
    <w:rsid w:val="00587E5E"/>
    <w:rsid w:val="0059114B"/>
    <w:rsid w:val="0059416B"/>
    <w:rsid w:val="0059482E"/>
    <w:rsid w:val="005A20BC"/>
    <w:rsid w:val="005A26C0"/>
    <w:rsid w:val="005A2DCF"/>
    <w:rsid w:val="005A6784"/>
    <w:rsid w:val="005C1A12"/>
    <w:rsid w:val="005C61D3"/>
    <w:rsid w:val="005D1B08"/>
    <w:rsid w:val="005D48C8"/>
    <w:rsid w:val="005D64C5"/>
    <w:rsid w:val="005D7102"/>
    <w:rsid w:val="005E37A9"/>
    <w:rsid w:val="005E44C8"/>
    <w:rsid w:val="005F3679"/>
    <w:rsid w:val="00654D81"/>
    <w:rsid w:val="00655953"/>
    <w:rsid w:val="00657AA5"/>
    <w:rsid w:val="006600B3"/>
    <w:rsid w:val="0066684F"/>
    <w:rsid w:val="00697016"/>
    <w:rsid w:val="006A3010"/>
    <w:rsid w:val="006A799C"/>
    <w:rsid w:val="006B192C"/>
    <w:rsid w:val="006C4B3A"/>
    <w:rsid w:val="006C50A3"/>
    <w:rsid w:val="006C7B6F"/>
    <w:rsid w:val="006E7457"/>
    <w:rsid w:val="006F3D78"/>
    <w:rsid w:val="00703F8A"/>
    <w:rsid w:val="00711350"/>
    <w:rsid w:val="00715306"/>
    <w:rsid w:val="0072462A"/>
    <w:rsid w:val="0073111B"/>
    <w:rsid w:val="0073201D"/>
    <w:rsid w:val="00740C1F"/>
    <w:rsid w:val="00767029"/>
    <w:rsid w:val="00777897"/>
    <w:rsid w:val="007906FB"/>
    <w:rsid w:val="0079474C"/>
    <w:rsid w:val="00796A60"/>
    <w:rsid w:val="007A45DA"/>
    <w:rsid w:val="007B5C00"/>
    <w:rsid w:val="007D1519"/>
    <w:rsid w:val="007E0A06"/>
    <w:rsid w:val="007F6D5F"/>
    <w:rsid w:val="00817855"/>
    <w:rsid w:val="0083724D"/>
    <w:rsid w:val="00840E59"/>
    <w:rsid w:val="00845F31"/>
    <w:rsid w:val="00864335"/>
    <w:rsid w:val="00882D54"/>
    <w:rsid w:val="008A2A73"/>
    <w:rsid w:val="008D1325"/>
    <w:rsid w:val="008E00A0"/>
    <w:rsid w:val="008F401F"/>
    <w:rsid w:val="008F471B"/>
    <w:rsid w:val="008F6060"/>
    <w:rsid w:val="00907D69"/>
    <w:rsid w:val="00943FE7"/>
    <w:rsid w:val="00944984"/>
    <w:rsid w:val="00953B9E"/>
    <w:rsid w:val="00962091"/>
    <w:rsid w:val="00964787"/>
    <w:rsid w:val="009A0A4C"/>
    <w:rsid w:val="009B3CF5"/>
    <w:rsid w:val="009C1F67"/>
    <w:rsid w:val="009D026E"/>
    <w:rsid w:val="009F2767"/>
    <w:rsid w:val="00A0035B"/>
    <w:rsid w:val="00A04406"/>
    <w:rsid w:val="00A17750"/>
    <w:rsid w:val="00A33D20"/>
    <w:rsid w:val="00A554B1"/>
    <w:rsid w:val="00A65746"/>
    <w:rsid w:val="00A72F3A"/>
    <w:rsid w:val="00A91C67"/>
    <w:rsid w:val="00A94A12"/>
    <w:rsid w:val="00A95CEE"/>
    <w:rsid w:val="00A95F8F"/>
    <w:rsid w:val="00AA6F63"/>
    <w:rsid w:val="00AB05D2"/>
    <w:rsid w:val="00AE1C18"/>
    <w:rsid w:val="00AE5330"/>
    <w:rsid w:val="00AF3512"/>
    <w:rsid w:val="00AF67F9"/>
    <w:rsid w:val="00B220C4"/>
    <w:rsid w:val="00B5029C"/>
    <w:rsid w:val="00B563C0"/>
    <w:rsid w:val="00B67D86"/>
    <w:rsid w:val="00B72818"/>
    <w:rsid w:val="00B86CA7"/>
    <w:rsid w:val="00B92655"/>
    <w:rsid w:val="00BC0CA9"/>
    <w:rsid w:val="00BD0245"/>
    <w:rsid w:val="00BD1EA9"/>
    <w:rsid w:val="00BD2E92"/>
    <w:rsid w:val="00BE31E6"/>
    <w:rsid w:val="00BE31FE"/>
    <w:rsid w:val="00C22C69"/>
    <w:rsid w:val="00C321B7"/>
    <w:rsid w:val="00C359AC"/>
    <w:rsid w:val="00C35EC1"/>
    <w:rsid w:val="00C43521"/>
    <w:rsid w:val="00C8018A"/>
    <w:rsid w:val="00C95E8C"/>
    <w:rsid w:val="00CA335A"/>
    <w:rsid w:val="00CC6E6C"/>
    <w:rsid w:val="00CD3ADE"/>
    <w:rsid w:val="00CF00D9"/>
    <w:rsid w:val="00CF3E9E"/>
    <w:rsid w:val="00D008D6"/>
    <w:rsid w:val="00D01ADD"/>
    <w:rsid w:val="00D0655E"/>
    <w:rsid w:val="00D121FD"/>
    <w:rsid w:val="00D12BC7"/>
    <w:rsid w:val="00D23081"/>
    <w:rsid w:val="00D34AF8"/>
    <w:rsid w:val="00D70CE7"/>
    <w:rsid w:val="00D71CEF"/>
    <w:rsid w:val="00D87365"/>
    <w:rsid w:val="00D87950"/>
    <w:rsid w:val="00D96908"/>
    <w:rsid w:val="00DB09D0"/>
    <w:rsid w:val="00DB3007"/>
    <w:rsid w:val="00DC7096"/>
    <w:rsid w:val="00DC7A76"/>
    <w:rsid w:val="00DD404B"/>
    <w:rsid w:val="00DE4E69"/>
    <w:rsid w:val="00DF07B9"/>
    <w:rsid w:val="00E06850"/>
    <w:rsid w:val="00E070AB"/>
    <w:rsid w:val="00E11A52"/>
    <w:rsid w:val="00E302CB"/>
    <w:rsid w:val="00E32DF9"/>
    <w:rsid w:val="00E6096A"/>
    <w:rsid w:val="00E65B07"/>
    <w:rsid w:val="00E85834"/>
    <w:rsid w:val="00E94D94"/>
    <w:rsid w:val="00EC1BC3"/>
    <w:rsid w:val="00ED72C0"/>
    <w:rsid w:val="00ED767F"/>
    <w:rsid w:val="00EE2815"/>
    <w:rsid w:val="00EF5985"/>
    <w:rsid w:val="00F00465"/>
    <w:rsid w:val="00F00664"/>
    <w:rsid w:val="00F01D67"/>
    <w:rsid w:val="00F11E2D"/>
    <w:rsid w:val="00F1478B"/>
    <w:rsid w:val="00F147F6"/>
    <w:rsid w:val="00F25CFB"/>
    <w:rsid w:val="00F27252"/>
    <w:rsid w:val="00F64E33"/>
    <w:rsid w:val="00F77200"/>
    <w:rsid w:val="00F84173"/>
    <w:rsid w:val="00FA2793"/>
    <w:rsid w:val="00FA4E09"/>
    <w:rsid w:val="00FB7715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BE31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C42F9-8A51-4328-9D4D-05B99B2E4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2024-02-21T02:19:00Z</cp:lastPrinted>
  <dcterms:created xsi:type="dcterms:W3CDTF">2024-02-21T02:20:00Z</dcterms:created>
  <dcterms:modified xsi:type="dcterms:W3CDTF">2024-02-21T02:20:00Z</dcterms:modified>
</cp:coreProperties>
</file>