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0AA2" w:rsidRDefault="00A90AA2" w:rsidP="00120958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</w:t>
      </w: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60pt;height:78pt;visibility:visible" filled="t">
            <v:imagedata r:id="rId5" o:title=""/>
          </v:shape>
        </w:pict>
      </w:r>
      <w:r>
        <w:rPr>
          <w:rFonts w:ascii="Times New Roman" w:hAnsi="Times New Roman"/>
          <w:sz w:val="28"/>
          <w:szCs w:val="28"/>
        </w:rPr>
        <w:t xml:space="preserve">                    ПРОЕКТ</w:t>
      </w:r>
    </w:p>
    <w:p w:rsidR="00A90AA2" w:rsidRPr="00120958" w:rsidRDefault="00A90AA2" w:rsidP="00120958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120958">
        <w:rPr>
          <w:rFonts w:ascii="Times New Roman" w:hAnsi="Times New Roman"/>
          <w:sz w:val="28"/>
          <w:szCs w:val="28"/>
        </w:rPr>
        <w:t>РОССИЙСКАЯ ФЕДЕРАЦИЯ</w:t>
      </w:r>
    </w:p>
    <w:p w:rsidR="00A90AA2" w:rsidRPr="00120958" w:rsidRDefault="00A90AA2" w:rsidP="0012095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120958">
        <w:rPr>
          <w:rFonts w:ascii="Times New Roman" w:hAnsi="Times New Roman"/>
          <w:sz w:val="28"/>
          <w:szCs w:val="28"/>
        </w:rPr>
        <w:t>АДМИНИСТРАЦИЯ ЗНАМЕНСКОГО СЕЛЬСОВЕТА</w:t>
      </w:r>
    </w:p>
    <w:p w:rsidR="00A90AA2" w:rsidRDefault="00A90AA2" w:rsidP="0012095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A90AA2" w:rsidRPr="00AB3694" w:rsidRDefault="00A90AA2" w:rsidP="00AB369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ПОСТАНОВЛЕНИЕ</w:t>
      </w:r>
    </w:p>
    <w:p w:rsidR="00A90AA2" w:rsidRDefault="00A90AA2" w:rsidP="0012095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90AA2" w:rsidRDefault="00A90AA2" w:rsidP="0012095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с. Знаменка                             </w:t>
      </w:r>
    </w:p>
    <w:p w:rsidR="00A90AA2" w:rsidRDefault="00A90AA2" w:rsidP="0012095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90AA2" w:rsidRPr="00D94C8D" w:rsidRDefault="00A90AA2" w:rsidP="00D94C8D">
      <w:pPr>
        <w:pStyle w:val="Heading2"/>
        <w:spacing w:before="0"/>
        <w:jc w:val="both"/>
        <w:rPr>
          <w:rFonts w:ascii="Times New Roman" w:hAnsi="Times New Roman"/>
          <w:b w:val="0"/>
          <w:color w:val="auto"/>
          <w:sz w:val="28"/>
          <w:szCs w:val="28"/>
        </w:rPr>
      </w:pPr>
      <w:r w:rsidRPr="00D94C8D">
        <w:rPr>
          <w:rFonts w:ascii="Times New Roman" w:hAnsi="Times New Roman"/>
          <w:b w:val="0"/>
          <w:color w:val="auto"/>
          <w:sz w:val="28"/>
          <w:szCs w:val="28"/>
        </w:rPr>
        <w:t xml:space="preserve">Об утверждении </w:t>
      </w:r>
      <w:bookmarkStart w:id="0" w:name="OLE_LINK1"/>
      <w:bookmarkStart w:id="1" w:name="OLE_LINK2"/>
      <w:bookmarkStart w:id="2" w:name="OLE_LINK3"/>
      <w:r w:rsidRPr="00D94C8D">
        <w:rPr>
          <w:rFonts w:ascii="Times New Roman" w:hAnsi="Times New Roman"/>
          <w:b w:val="0"/>
          <w:color w:val="auto"/>
          <w:sz w:val="28"/>
          <w:szCs w:val="28"/>
        </w:rPr>
        <w:t>Порядка размещения на официальн</w:t>
      </w:r>
      <w:r>
        <w:rPr>
          <w:rFonts w:ascii="Times New Roman" w:hAnsi="Times New Roman"/>
          <w:b w:val="0"/>
          <w:color w:val="auto"/>
          <w:sz w:val="28"/>
          <w:szCs w:val="28"/>
        </w:rPr>
        <w:t>ом Интернет-сайте муниципального образования Знаменский сельсовет</w:t>
      </w:r>
      <w:r w:rsidRPr="00D94C8D">
        <w:rPr>
          <w:rFonts w:ascii="Times New Roman" w:hAnsi="Times New Roman"/>
          <w:b w:val="0"/>
          <w:color w:val="auto"/>
          <w:sz w:val="28"/>
          <w:szCs w:val="28"/>
        </w:rPr>
        <w:t xml:space="preserve"> сведений об источниках получения средств, за счет которых совершены сделки, </w:t>
      </w:r>
      <w:r>
        <w:rPr>
          <w:rFonts w:ascii="Times New Roman" w:hAnsi="Times New Roman"/>
          <w:b w:val="0"/>
          <w:color w:val="auto"/>
          <w:sz w:val="28"/>
          <w:szCs w:val="28"/>
        </w:rPr>
        <w:t>представленных</w:t>
      </w:r>
      <w:r w:rsidRPr="00D94C8D">
        <w:rPr>
          <w:rFonts w:ascii="Times New Roman" w:hAnsi="Times New Roman"/>
          <w:b w:val="0"/>
          <w:color w:val="auto"/>
          <w:sz w:val="28"/>
          <w:szCs w:val="28"/>
        </w:rPr>
        <w:t xml:space="preserve"> муниципальными служащими администрации Знаменского сельсовета Минусинского района Красноярского края</w:t>
      </w:r>
    </w:p>
    <w:bookmarkEnd w:id="0"/>
    <w:bookmarkEnd w:id="1"/>
    <w:bookmarkEnd w:id="2"/>
    <w:p w:rsidR="00A90AA2" w:rsidRPr="00D94C8D" w:rsidRDefault="00A90AA2" w:rsidP="0012095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90AA2" w:rsidRPr="00363910" w:rsidRDefault="00A90AA2" w:rsidP="00C261EB">
      <w:pPr>
        <w:autoSpaceDE w:val="0"/>
        <w:autoSpaceDN w:val="0"/>
        <w:adjustRightInd w:val="0"/>
        <w:spacing w:after="0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  <w:r w:rsidRPr="00363910">
        <w:rPr>
          <w:rFonts w:ascii="Times New Roman" w:hAnsi="Times New Roman"/>
          <w:sz w:val="28"/>
          <w:szCs w:val="28"/>
        </w:rPr>
        <w:t xml:space="preserve">  В соответствии со </w:t>
      </w:r>
      <w:hyperlink r:id="rId6" w:history="1">
        <w:r w:rsidRPr="00363910">
          <w:rPr>
            <w:rFonts w:ascii="Times New Roman" w:hAnsi="Times New Roman"/>
            <w:sz w:val="28"/>
            <w:szCs w:val="28"/>
          </w:rPr>
          <w:t>статьей  8</w:t>
        </w:r>
      </w:hyperlink>
      <w:r w:rsidRPr="00363910">
        <w:rPr>
          <w:rFonts w:ascii="Times New Roman" w:hAnsi="Times New Roman"/>
          <w:sz w:val="28"/>
          <w:szCs w:val="28"/>
        </w:rPr>
        <w:t xml:space="preserve">.1 Федерального закона от 25.12.2008  № 273-ФЗ «О противодействии коррупции», статей 3 Федерального закона от 03.12.2012 № 230-ФЗ «О контроле за соответствием расходов лиц, замещающих государственные должности, и иных лиц их доходам», </w:t>
      </w:r>
      <w:hyperlink r:id="rId7" w:history="1">
        <w:r w:rsidRPr="00363910">
          <w:rPr>
            <w:rFonts w:ascii="Times New Roman" w:hAnsi="Times New Roman"/>
            <w:iCs/>
            <w:sz w:val="28"/>
            <w:szCs w:val="28"/>
          </w:rPr>
          <w:t>Законом</w:t>
        </w:r>
      </w:hyperlink>
      <w:r w:rsidRPr="00363910">
        <w:rPr>
          <w:rFonts w:ascii="Times New Roman" w:hAnsi="Times New Roman"/>
          <w:iCs/>
          <w:sz w:val="28"/>
          <w:szCs w:val="28"/>
        </w:rPr>
        <w:t xml:space="preserve"> Красноярского края от 07.06.2009  № 8-3542 «</w:t>
      </w:r>
      <w:r w:rsidRPr="00363910">
        <w:rPr>
          <w:rFonts w:ascii="Times New Roman" w:hAnsi="Times New Roman"/>
          <w:bCs/>
          <w:sz w:val="28"/>
          <w:szCs w:val="28"/>
        </w:rPr>
        <w:t xml:space="preserve">О представлении </w:t>
      </w:r>
      <w:r w:rsidRPr="00363910">
        <w:rPr>
          <w:rFonts w:ascii="Times New Roman" w:hAnsi="Times New Roman"/>
          <w:sz w:val="28"/>
          <w:szCs w:val="28"/>
        </w:rPr>
        <w:t>гражданами, претендующими на замещение должностей муниципальной службы, замещающими должности муниципальной службы и муниципальные должности, сведений о доходах, об имуществе и обязательствах имущественного характера,  а также о представлении лицами, замещающими должности муниципальной службы и муниципальные должности, сведений о расходах</w:t>
      </w:r>
      <w:r w:rsidRPr="00363910">
        <w:rPr>
          <w:rFonts w:ascii="Times New Roman" w:hAnsi="Times New Roman"/>
          <w:bCs/>
          <w:sz w:val="28"/>
          <w:szCs w:val="28"/>
        </w:rPr>
        <w:t>»</w:t>
      </w:r>
      <w:r w:rsidRPr="00363910">
        <w:rPr>
          <w:rFonts w:ascii="Times New Roman" w:hAnsi="Times New Roman"/>
          <w:iCs/>
          <w:sz w:val="28"/>
          <w:szCs w:val="28"/>
        </w:rPr>
        <w:t xml:space="preserve">, </w:t>
      </w:r>
      <w:r w:rsidRPr="00363910">
        <w:rPr>
          <w:rFonts w:ascii="Times New Roman" w:hAnsi="Times New Roman"/>
          <w:sz w:val="28"/>
          <w:szCs w:val="28"/>
        </w:rPr>
        <w:t xml:space="preserve">Законом Красноярского края от 07.07.2009 </w:t>
      </w:r>
      <w:hyperlink r:id="rId8" w:history="1">
        <w:r w:rsidRPr="00363910">
          <w:rPr>
            <w:rFonts w:ascii="Times New Roman" w:hAnsi="Times New Roman"/>
            <w:sz w:val="28"/>
            <w:szCs w:val="28"/>
          </w:rPr>
          <w:t>№ 8-3610</w:t>
        </w:r>
      </w:hyperlink>
      <w:r w:rsidRPr="00363910">
        <w:rPr>
          <w:rFonts w:ascii="Times New Roman" w:hAnsi="Times New Roman"/>
          <w:sz w:val="28"/>
          <w:szCs w:val="28"/>
        </w:rPr>
        <w:t xml:space="preserve"> «О противодействии коррупции в Красноярском крае», </w:t>
      </w:r>
      <w:hyperlink r:id="rId9" w:history="1">
        <w:r w:rsidRPr="00363910">
          <w:rPr>
            <w:rFonts w:ascii="Times New Roman" w:hAnsi="Times New Roman"/>
            <w:sz w:val="28"/>
            <w:szCs w:val="28"/>
          </w:rPr>
          <w:t>Уставом</w:t>
        </w:r>
      </w:hyperlink>
      <w:r w:rsidRPr="00363910">
        <w:rPr>
          <w:rFonts w:ascii="Times New Roman" w:hAnsi="Times New Roman"/>
          <w:sz w:val="28"/>
          <w:szCs w:val="28"/>
        </w:rPr>
        <w:t xml:space="preserve"> Знаменского сельсовета, ПОСТАНОВЛЯЮ: </w:t>
      </w:r>
    </w:p>
    <w:p w:rsidR="00A90AA2" w:rsidRPr="00363910" w:rsidRDefault="00A90AA2" w:rsidP="00363910">
      <w:pPr>
        <w:autoSpaceDE w:val="0"/>
        <w:autoSpaceDN w:val="0"/>
        <w:adjustRightInd w:val="0"/>
        <w:spacing w:after="0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  <w:r w:rsidRPr="00363910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363910">
        <w:rPr>
          <w:rFonts w:ascii="Times New Roman" w:hAnsi="Times New Roman"/>
          <w:sz w:val="28"/>
          <w:szCs w:val="28"/>
        </w:rPr>
        <w:t>Утвердить Порядок размещения на официальн</w:t>
      </w:r>
      <w:r>
        <w:rPr>
          <w:rFonts w:ascii="Times New Roman" w:hAnsi="Times New Roman"/>
          <w:sz w:val="28"/>
          <w:szCs w:val="28"/>
        </w:rPr>
        <w:t>ом Интернет-сайте муниципального образования Знаменский сельсовет</w:t>
      </w:r>
      <w:r w:rsidRPr="00363910">
        <w:rPr>
          <w:rFonts w:ascii="Times New Roman" w:hAnsi="Times New Roman"/>
          <w:sz w:val="28"/>
          <w:szCs w:val="28"/>
        </w:rPr>
        <w:t xml:space="preserve"> сведений об источниках получения средств, за счет которых совершены сделки, представленные муниципальными служащими администрации Знаменского сельсовета Минусинского района Красноярского края.</w:t>
      </w:r>
    </w:p>
    <w:p w:rsidR="00A90AA2" w:rsidRPr="00363910" w:rsidRDefault="00A90AA2" w:rsidP="00363910">
      <w:pPr>
        <w:autoSpaceDE w:val="0"/>
        <w:autoSpaceDN w:val="0"/>
        <w:adjustRightInd w:val="0"/>
        <w:spacing w:after="0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  <w:r w:rsidRPr="00363910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363910">
        <w:rPr>
          <w:rFonts w:ascii="Times New Roman" w:hAnsi="Times New Roman"/>
          <w:sz w:val="28"/>
          <w:szCs w:val="28"/>
        </w:rPr>
        <w:t xml:space="preserve">Признать утратившим силу Постановление администрации Знаменского сельсовета от 29.07.2013г. № 56-П «Об утверждении Порядка размещения сведений об источниках получения средств, за счет которых совершена сделка, представленных </w:t>
      </w:r>
      <w:r w:rsidRPr="00363910">
        <w:rPr>
          <w:rFonts w:ascii="Times New Roman" w:hAnsi="Times New Roman"/>
          <w:iCs/>
          <w:sz w:val="28"/>
          <w:szCs w:val="28"/>
        </w:rPr>
        <w:t xml:space="preserve">лицами, замещающими должности муниципальной службы </w:t>
      </w:r>
      <w:r w:rsidRPr="00363910">
        <w:rPr>
          <w:rFonts w:ascii="Times New Roman" w:hAnsi="Times New Roman"/>
          <w:sz w:val="28"/>
          <w:szCs w:val="28"/>
        </w:rPr>
        <w:t xml:space="preserve"> главной,</w:t>
      </w:r>
      <w:r w:rsidRPr="00363910">
        <w:rPr>
          <w:rFonts w:ascii="Times New Roman" w:hAnsi="Times New Roman"/>
          <w:iCs/>
          <w:sz w:val="28"/>
          <w:szCs w:val="28"/>
        </w:rPr>
        <w:t xml:space="preserve"> </w:t>
      </w:r>
      <w:r w:rsidRPr="00363910">
        <w:rPr>
          <w:rFonts w:ascii="Times New Roman" w:hAnsi="Times New Roman"/>
          <w:sz w:val="28"/>
          <w:szCs w:val="28"/>
        </w:rPr>
        <w:t>ведущей, старшей группы, и их супруги (супруга), а также несовершеннолетних детей в Знаменском сельсовете на официальном  сайте муниципального образования Знаменский сельсовет Минусинского района Красноярского края</w:t>
      </w:r>
      <w:r>
        <w:rPr>
          <w:rFonts w:ascii="Times New Roman" w:hAnsi="Times New Roman"/>
          <w:sz w:val="28"/>
          <w:szCs w:val="28"/>
        </w:rPr>
        <w:t>»</w:t>
      </w:r>
      <w:r w:rsidRPr="00363910">
        <w:rPr>
          <w:rFonts w:ascii="Times New Roman" w:hAnsi="Times New Roman"/>
          <w:sz w:val="28"/>
          <w:szCs w:val="28"/>
        </w:rPr>
        <w:t>.</w:t>
      </w:r>
    </w:p>
    <w:p w:rsidR="00A90AA2" w:rsidRPr="00363910" w:rsidRDefault="00A90AA2" w:rsidP="00363910">
      <w:pPr>
        <w:autoSpaceDE w:val="0"/>
        <w:autoSpaceDN w:val="0"/>
        <w:adjustRightInd w:val="0"/>
        <w:spacing w:after="0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  <w:r w:rsidRPr="00363910">
        <w:rPr>
          <w:rFonts w:ascii="Times New Roman" w:hAnsi="Times New Roman"/>
          <w:sz w:val="28"/>
          <w:szCs w:val="28"/>
        </w:rPr>
        <w:t>3. Контроль за исполнением настоящего Постановления оставляю за собой.</w:t>
      </w:r>
    </w:p>
    <w:p w:rsidR="00A90AA2" w:rsidRPr="00363910" w:rsidRDefault="00A90AA2" w:rsidP="00C261EB">
      <w:pPr>
        <w:autoSpaceDE w:val="0"/>
        <w:autoSpaceDN w:val="0"/>
        <w:adjustRightInd w:val="0"/>
        <w:spacing w:after="0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  <w:r w:rsidRPr="00363910">
        <w:rPr>
          <w:rFonts w:ascii="Times New Roman" w:hAnsi="Times New Roman"/>
          <w:sz w:val="28"/>
          <w:szCs w:val="28"/>
        </w:rPr>
        <w:t xml:space="preserve">4. </w:t>
      </w:r>
      <w:r>
        <w:rPr>
          <w:rFonts w:ascii="Times New Roman" w:hAnsi="Times New Roman"/>
          <w:sz w:val="28"/>
          <w:szCs w:val="28"/>
        </w:rPr>
        <w:t xml:space="preserve"> </w:t>
      </w:r>
      <w:r w:rsidRPr="00363910">
        <w:rPr>
          <w:rFonts w:ascii="Times New Roman" w:hAnsi="Times New Roman"/>
          <w:sz w:val="28"/>
          <w:szCs w:val="28"/>
        </w:rPr>
        <w:t>Настоящее Постановление вступает в силу в день, следующий за днем его официального опубликования в газете «Власть труда».</w:t>
      </w:r>
    </w:p>
    <w:p w:rsidR="00A90AA2" w:rsidRPr="00363910" w:rsidRDefault="00A90AA2" w:rsidP="00C261EB">
      <w:pPr>
        <w:spacing w:after="0" w:line="223" w:lineRule="auto"/>
        <w:ind w:left="-360" w:right="-467" w:firstLine="900"/>
        <w:jc w:val="both"/>
        <w:rPr>
          <w:rFonts w:ascii="Times New Roman" w:hAnsi="Times New Roman"/>
          <w:sz w:val="28"/>
          <w:szCs w:val="28"/>
        </w:rPr>
      </w:pPr>
    </w:p>
    <w:p w:rsidR="00A90AA2" w:rsidRPr="00363910" w:rsidRDefault="00A90AA2" w:rsidP="00AB369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63910">
        <w:rPr>
          <w:rFonts w:ascii="Times New Roman" w:hAnsi="Times New Roman"/>
          <w:sz w:val="28"/>
          <w:szCs w:val="28"/>
        </w:rPr>
        <w:t>Глава администрации сельсовета                                              О.В. Романченко</w:t>
      </w:r>
    </w:p>
    <w:p w:rsidR="00A90AA2" w:rsidRDefault="00A90AA2" w:rsidP="0012095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A90AA2" w:rsidRDefault="00A90AA2" w:rsidP="0012095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A90AA2" w:rsidRDefault="00A90AA2" w:rsidP="0012095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A90AA2" w:rsidRDefault="00A90AA2" w:rsidP="0012095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A90AA2" w:rsidRDefault="00A90AA2" w:rsidP="0012095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A90AA2" w:rsidRDefault="00A90AA2" w:rsidP="0012095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A90AA2" w:rsidRDefault="00A90AA2" w:rsidP="0012095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A90AA2" w:rsidRDefault="00A90AA2" w:rsidP="0012095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A90AA2" w:rsidRDefault="00A90AA2" w:rsidP="0012095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A90AA2" w:rsidRDefault="00A90AA2" w:rsidP="0012095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A90AA2" w:rsidRDefault="00A90AA2" w:rsidP="0012095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A90AA2" w:rsidRDefault="00A90AA2" w:rsidP="0012095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A90AA2" w:rsidRDefault="00A90AA2" w:rsidP="0012095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A90AA2" w:rsidRDefault="00A90AA2" w:rsidP="0012095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A90AA2" w:rsidRDefault="00A90AA2" w:rsidP="0012095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A90AA2" w:rsidRDefault="00A90AA2" w:rsidP="0012095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A90AA2" w:rsidRDefault="00A90AA2" w:rsidP="0012095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A90AA2" w:rsidRDefault="00A90AA2" w:rsidP="0012095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A90AA2" w:rsidRDefault="00A90AA2" w:rsidP="0012095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A90AA2" w:rsidRDefault="00A90AA2" w:rsidP="0012095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A90AA2" w:rsidRDefault="00A90AA2" w:rsidP="0012095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A90AA2" w:rsidRDefault="00A90AA2" w:rsidP="0012095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A90AA2" w:rsidRDefault="00A90AA2" w:rsidP="0012095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A90AA2" w:rsidRDefault="00A90AA2" w:rsidP="0012095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A90AA2" w:rsidRDefault="00A90AA2" w:rsidP="0012095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A90AA2" w:rsidRDefault="00A90AA2" w:rsidP="0012095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A90AA2" w:rsidRDefault="00A90AA2" w:rsidP="0012095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A90AA2" w:rsidRDefault="00A90AA2" w:rsidP="00916203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/>
          <w:sz w:val="24"/>
          <w:szCs w:val="24"/>
        </w:rPr>
      </w:pPr>
    </w:p>
    <w:p w:rsidR="00A90AA2" w:rsidRDefault="00A90AA2" w:rsidP="0012095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A90AA2" w:rsidRDefault="00A90AA2" w:rsidP="0012095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A90AA2" w:rsidRDefault="00A90AA2" w:rsidP="0012095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A90AA2" w:rsidRDefault="00A90AA2" w:rsidP="0012095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A90AA2" w:rsidRDefault="00A90AA2" w:rsidP="0012095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A90AA2" w:rsidRDefault="00A90AA2" w:rsidP="0012095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A90AA2" w:rsidRDefault="00A90AA2" w:rsidP="0012095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A90AA2" w:rsidRDefault="00A90AA2" w:rsidP="0012095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A90AA2" w:rsidRPr="00120958" w:rsidRDefault="00A90AA2" w:rsidP="0012095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  <w:r w:rsidRPr="00F6000E">
        <w:rPr>
          <w:rFonts w:ascii="Times New Roman" w:hAnsi="Times New Roman"/>
          <w:sz w:val="24"/>
          <w:szCs w:val="24"/>
        </w:rPr>
        <w:t>Приложение</w:t>
      </w:r>
      <w:r>
        <w:rPr>
          <w:rFonts w:ascii="Times New Roman" w:hAnsi="Times New Roman"/>
          <w:sz w:val="24"/>
          <w:szCs w:val="24"/>
        </w:rPr>
        <w:t xml:space="preserve"> к Постановлению</w:t>
      </w:r>
      <w:r w:rsidRPr="00F6000E">
        <w:rPr>
          <w:rFonts w:ascii="Times New Roman" w:hAnsi="Times New Roman"/>
          <w:sz w:val="24"/>
          <w:szCs w:val="24"/>
        </w:rPr>
        <w:t xml:space="preserve"> </w:t>
      </w:r>
    </w:p>
    <w:p w:rsidR="00A90AA2" w:rsidRDefault="00A90AA2" w:rsidP="0012095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 г.  № - П</w:t>
      </w:r>
      <w:r w:rsidRPr="00F6000E">
        <w:rPr>
          <w:rFonts w:ascii="Times New Roman" w:hAnsi="Times New Roman"/>
          <w:sz w:val="24"/>
          <w:szCs w:val="24"/>
        </w:rPr>
        <w:t xml:space="preserve"> </w:t>
      </w:r>
    </w:p>
    <w:p w:rsidR="00A90AA2" w:rsidRDefault="00A90AA2" w:rsidP="0012095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A90AA2" w:rsidRDefault="00A90AA2" w:rsidP="0012095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A90AA2" w:rsidRPr="00916203" w:rsidRDefault="00A90AA2" w:rsidP="00916203">
      <w:pPr>
        <w:pStyle w:val="Heading2"/>
        <w:spacing w:before="0"/>
        <w:jc w:val="center"/>
        <w:rPr>
          <w:rFonts w:ascii="Times New Roman" w:hAnsi="Times New Roman"/>
          <w:color w:val="auto"/>
          <w:sz w:val="28"/>
          <w:szCs w:val="28"/>
        </w:rPr>
      </w:pPr>
      <w:r w:rsidRPr="00916203">
        <w:rPr>
          <w:rFonts w:ascii="Times New Roman" w:hAnsi="Times New Roman"/>
          <w:color w:val="auto"/>
          <w:sz w:val="28"/>
          <w:szCs w:val="28"/>
        </w:rPr>
        <w:t>Порядок</w:t>
      </w:r>
    </w:p>
    <w:p w:rsidR="00A90AA2" w:rsidRPr="00916203" w:rsidRDefault="00A90AA2" w:rsidP="00916203">
      <w:pPr>
        <w:pStyle w:val="Heading2"/>
        <w:spacing w:before="0"/>
        <w:jc w:val="center"/>
        <w:rPr>
          <w:rFonts w:ascii="Times New Roman" w:hAnsi="Times New Roman"/>
          <w:color w:val="auto"/>
          <w:sz w:val="28"/>
          <w:szCs w:val="28"/>
        </w:rPr>
      </w:pPr>
      <w:r w:rsidRPr="00916203">
        <w:rPr>
          <w:rFonts w:ascii="Times New Roman" w:hAnsi="Times New Roman"/>
          <w:color w:val="auto"/>
          <w:sz w:val="28"/>
          <w:szCs w:val="28"/>
        </w:rPr>
        <w:t>размещения на официальн</w:t>
      </w:r>
      <w:r>
        <w:rPr>
          <w:rFonts w:ascii="Times New Roman" w:hAnsi="Times New Roman"/>
          <w:color w:val="auto"/>
          <w:sz w:val="28"/>
          <w:szCs w:val="28"/>
        </w:rPr>
        <w:t>ом Интернет-сайте муниципального образования Знаменский сельсовет</w:t>
      </w:r>
      <w:r w:rsidRPr="00916203">
        <w:rPr>
          <w:rFonts w:ascii="Times New Roman" w:hAnsi="Times New Roman"/>
          <w:color w:val="auto"/>
          <w:sz w:val="28"/>
          <w:szCs w:val="28"/>
        </w:rPr>
        <w:t xml:space="preserve"> сведений об источниках получения средств, за счет которых совершены сделки, представленных муниципальными служащими администрации Знаменского сельсовета Минусинского района Красноярского края</w:t>
      </w:r>
    </w:p>
    <w:p w:rsidR="00A90AA2" w:rsidRPr="00F6000E" w:rsidRDefault="00A90AA2" w:rsidP="0012095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90AA2" w:rsidRPr="003825C9" w:rsidRDefault="00A90AA2" w:rsidP="00EF49D1">
      <w:pPr>
        <w:pStyle w:val="ConsPlusTitle"/>
        <w:ind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1.</w:t>
      </w:r>
      <w:r w:rsidRPr="00EF49D1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620488">
        <w:rPr>
          <w:rFonts w:ascii="Times New Roman" w:hAnsi="Times New Roman" w:cs="Times New Roman"/>
          <w:b w:val="0"/>
          <w:sz w:val="28"/>
          <w:szCs w:val="28"/>
        </w:rPr>
        <w:t>Настоящим порядком регулируется исполнение обязанн</w:t>
      </w:r>
      <w:r>
        <w:rPr>
          <w:rFonts w:ascii="Times New Roman" w:hAnsi="Times New Roman" w:cs="Times New Roman"/>
          <w:b w:val="0"/>
          <w:sz w:val="28"/>
          <w:szCs w:val="28"/>
        </w:rPr>
        <w:t>остей работодателя</w:t>
      </w:r>
      <w:r w:rsidRPr="00620488">
        <w:rPr>
          <w:rFonts w:ascii="Times New Roman" w:hAnsi="Times New Roman" w:cs="Times New Roman"/>
          <w:b w:val="0"/>
          <w:sz w:val="28"/>
          <w:szCs w:val="28"/>
        </w:rPr>
        <w:t xml:space="preserve"> по </w:t>
      </w:r>
      <w:r w:rsidRPr="00EC7220">
        <w:rPr>
          <w:rFonts w:ascii="Times New Roman" w:hAnsi="Times New Roman" w:cs="Times New Roman"/>
          <w:b w:val="0"/>
          <w:iCs/>
          <w:sz w:val="28"/>
          <w:szCs w:val="28"/>
        </w:rPr>
        <w:t xml:space="preserve">размещению </w:t>
      </w:r>
      <w:r w:rsidRPr="00620488">
        <w:rPr>
          <w:rFonts w:ascii="Times New Roman" w:hAnsi="Times New Roman" w:cs="Times New Roman"/>
          <w:b w:val="0"/>
          <w:sz w:val="28"/>
          <w:szCs w:val="28"/>
        </w:rPr>
        <w:t xml:space="preserve">на официальном </w:t>
      </w:r>
      <w:r>
        <w:rPr>
          <w:rFonts w:ascii="Times New Roman" w:hAnsi="Times New Roman" w:cs="Times New Roman"/>
          <w:b w:val="0"/>
          <w:sz w:val="28"/>
          <w:szCs w:val="28"/>
        </w:rPr>
        <w:t>Интернет-</w:t>
      </w:r>
      <w:r w:rsidRPr="00620488">
        <w:rPr>
          <w:rFonts w:ascii="Times New Roman" w:hAnsi="Times New Roman" w:cs="Times New Roman"/>
          <w:b w:val="0"/>
          <w:sz w:val="28"/>
          <w:szCs w:val="28"/>
        </w:rPr>
        <w:t>сайте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образования Знаменский сельсовет Минусинского района Красноярского края </w:t>
      </w:r>
      <w:r w:rsidRPr="00EC7220">
        <w:rPr>
          <w:rFonts w:ascii="Times New Roman" w:hAnsi="Times New Roman" w:cs="Times New Roman"/>
          <w:b w:val="0"/>
          <w:iCs/>
          <w:sz w:val="28"/>
          <w:szCs w:val="28"/>
        </w:rPr>
        <w:t>сведений</w:t>
      </w:r>
      <w:r>
        <w:t xml:space="preserve"> </w:t>
      </w:r>
      <w:r w:rsidRPr="003825C9">
        <w:rPr>
          <w:rFonts w:ascii="Times New Roman" w:hAnsi="Times New Roman" w:cs="Times New Roman"/>
          <w:b w:val="0"/>
          <w:sz w:val="28"/>
          <w:szCs w:val="28"/>
        </w:rPr>
        <w:t>о расходах муниципальных служащих, а также о расход</w:t>
      </w:r>
      <w:r>
        <w:rPr>
          <w:rFonts w:ascii="Times New Roman" w:hAnsi="Times New Roman" w:cs="Times New Roman"/>
          <w:b w:val="0"/>
          <w:sz w:val="28"/>
          <w:szCs w:val="28"/>
        </w:rPr>
        <w:t>ах их супругов</w:t>
      </w:r>
      <w:r w:rsidRPr="003825C9">
        <w:rPr>
          <w:rFonts w:ascii="Times New Roman" w:hAnsi="Times New Roman" w:cs="Times New Roman"/>
          <w:b w:val="0"/>
          <w:sz w:val="28"/>
          <w:szCs w:val="28"/>
        </w:rPr>
        <w:t xml:space="preserve"> и несовершеннолетних детей </w:t>
      </w:r>
      <w:r w:rsidRPr="003825C9">
        <w:rPr>
          <w:rFonts w:ascii="Times New Roman" w:hAnsi="Times New Roman" w:cs="Times New Roman"/>
          <w:b w:val="0"/>
          <w:sz w:val="28"/>
          <w:szCs w:val="28"/>
          <w:u w:val="single"/>
        </w:rPr>
        <w:t>по каждой сделке</w:t>
      </w:r>
      <w:r w:rsidRPr="003825C9">
        <w:rPr>
          <w:rFonts w:ascii="Times New Roman" w:hAnsi="Times New Roman" w:cs="Times New Roman"/>
          <w:b w:val="0"/>
          <w:sz w:val="28"/>
          <w:szCs w:val="28"/>
        </w:rPr>
        <w:t xml:space="preserve"> по приобретению земельного участка, другого объекта недвижимости, транспортного средства, ценных бумаг, акций (долей участия, паев в уставных (складочных) капиталах организаций), совершенной им, его супругой (супругом) и (или) несовершеннолетними детьми </w:t>
      </w:r>
      <w:r w:rsidRPr="00430A2E">
        <w:rPr>
          <w:rFonts w:ascii="Times New Roman" w:hAnsi="Times New Roman" w:cs="Times New Roman"/>
          <w:b w:val="0"/>
          <w:sz w:val="28"/>
          <w:szCs w:val="28"/>
          <w:u w:val="single"/>
        </w:rPr>
        <w:t>в течение календарного года, предшествующего году представления сведений (далее - отчетный период)</w:t>
      </w:r>
      <w:r w:rsidRPr="003825C9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 w:rsidRPr="00430A2E">
        <w:rPr>
          <w:rFonts w:ascii="Times New Roman" w:hAnsi="Times New Roman" w:cs="Times New Roman"/>
          <w:b w:val="0"/>
          <w:sz w:val="28"/>
          <w:szCs w:val="28"/>
          <w:u w:val="single"/>
        </w:rPr>
        <w:t>если общая сумма таких сделок превышает общий доход данного лица и его супруги (супруга)</w:t>
      </w:r>
      <w:r w:rsidRPr="003825C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30A2E">
        <w:rPr>
          <w:rFonts w:ascii="Times New Roman" w:hAnsi="Times New Roman" w:cs="Times New Roman"/>
          <w:b w:val="0"/>
          <w:sz w:val="28"/>
          <w:szCs w:val="28"/>
          <w:u w:val="single"/>
        </w:rPr>
        <w:t>за три последних года, предшествующих отчетному периоду,</w:t>
      </w:r>
      <w:r w:rsidRPr="003825C9">
        <w:rPr>
          <w:rFonts w:ascii="Times New Roman" w:hAnsi="Times New Roman" w:cs="Times New Roman"/>
          <w:b w:val="0"/>
          <w:sz w:val="28"/>
          <w:szCs w:val="28"/>
        </w:rPr>
        <w:t xml:space="preserve"> и об источниках получения средств, за счет которых совершены эти сделки.</w:t>
      </w:r>
    </w:p>
    <w:p w:rsidR="00A90AA2" w:rsidRPr="00430A2E" w:rsidRDefault="00A90AA2" w:rsidP="00430A2E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  <w:r w:rsidRPr="00430A2E">
        <w:rPr>
          <w:rFonts w:ascii="Times New Roman" w:hAnsi="Times New Roman"/>
          <w:sz w:val="28"/>
          <w:szCs w:val="28"/>
        </w:rPr>
        <w:t xml:space="preserve">2. На официальном Интернет-сайте муниципального образования Знаменский сельсовет размещаются </w:t>
      </w:r>
      <w:r w:rsidRPr="00430A2E">
        <w:rPr>
          <w:rFonts w:ascii="Times New Roman" w:hAnsi="Times New Roman"/>
          <w:color w:val="000000"/>
          <w:sz w:val="28"/>
          <w:szCs w:val="28"/>
        </w:rPr>
        <w:t xml:space="preserve"> сведения об источниках расходов </w:t>
      </w:r>
      <w:r w:rsidRPr="00430A2E">
        <w:rPr>
          <w:rFonts w:ascii="Times New Roman" w:hAnsi="Times New Roman"/>
          <w:iCs/>
          <w:sz w:val="28"/>
          <w:szCs w:val="28"/>
        </w:rPr>
        <w:t xml:space="preserve">муниципальных служащих, </w:t>
      </w:r>
      <w:r w:rsidRPr="00430A2E">
        <w:rPr>
          <w:rFonts w:ascii="Times New Roman" w:hAnsi="Times New Roman"/>
          <w:sz w:val="28"/>
          <w:szCs w:val="28"/>
        </w:rPr>
        <w:t>замещающих должности муниципальной службы главной, ведущей, старшей группы</w:t>
      </w:r>
      <w:r w:rsidRPr="00430A2E">
        <w:rPr>
          <w:rFonts w:ascii="Times New Roman" w:hAnsi="Times New Roman"/>
          <w:color w:val="000000"/>
          <w:sz w:val="28"/>
          <w:szCs w:val="28"/>
        </w:rPr>
        <w:t xml:space="preserve"> их супруги (супруга), а также несовершеннолетних детей </w:t>
      </w:r>
      <w:r w:rsidRPr="00430A2E">
        <w:rPr>
          <w:rFonts w:ascii="Times New Roman" w:hAnsi="Times New Roman"/>
          <w:sz w:val="28"/>
          <w:szCs w:val="28"/>
        </w:rPr>
        <w:t xml:space="preserve">представленные в соответствии с Федеральным </w:t>
      </w:r>
      <w:hyperlink r:id="rId10" w:history="1">
        <w:r w:rsidRPr="00430A2E">
          <w:rPr>
            <w:rFonts w:ascii="Times New Roman" w:hAnsi="Times New Roman"/>
            <w:sz w:val="28"/>
            <w:szCs w:val="28"/>
          </w:rPr>
          <w:t>законом</w:t>
        </w:r>
      </w:hyperlink>
      <w:r w:rsidRPr="00430A2E">
        <w:rPr>
          <w:rFonts w:ascii="Times New Roman" w:hAnsi="Times New Roman"/>
          <w:sz w:val="28"/>
          <w:szCs w:val="28"/>
        </w:rPr>
        <w:t xml:space="preserve"> от 03.12.2012 года № 230-ФЗ «О контроле за соответствием расходов лиц, замещающих государственные должности, и иных лиц их доходам».</w:t>
      </w:r>
    </w:p>
    <w:p w:rsidR="00A90AA2" w:rsidRPr="00430A2E" w:rsidRDefault="00A90AA2" w:rsidP="00430A2E">
      <w:pPr>
        <w:autoSpaceDE w:val="0"/>
        <w:autoSpaceDN w:val="0"/>
        <w:adjustRightInd w:val="0"/>
        <w:spacing w:after="0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  <w:r w:rsidRPr="00430A2E">
        <w:rPr>
          <w:rFonts w:ascii="Times New Roman" w:hAnsi="Times New Roman"/>
          <w:sz w:val="28"/>
          <w:szCs w:val="28"/>
        </w:rPr>
        <w:t>3. В размещаемых на официальном Интернет-сайте сведениях о расходах запрещается указывать:</w:t>
      </w:r>
    </w:p>
    <w:p w:rsidR="00A90AA2" w:rsidRPr="00430A2E" w:rsidRDefault="00A90AA2" w:rsidP="00430A2E">
      <w:pPr>
        <w:autoSpaceDE w:val="0"/>
        <w:autoSpaceDN w:val="0"/>
        <w:adjustRightInd w:val="0"/>
        <w:spacing w:after="0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  <w:r w:rsidRPr="00430A2E">
        <w:rPr>
          <w:rFonts w:ascii="Times New Roman" w:hAnsi="Times New Roman"/>
          <w:sz w:val="28"/>
          <w:szCs w:val="28"/>
        </w:rPr>
        <w:t xml:space="preserve">3.1. иные сведения о расходах лиц,  указанных в </w:t>
      </w:r>
      <w:hyperlink r:id="rId11" w:history="1">
        <w:r w:rsidRPr="00430A2E">
          <w:rPr>
            <w:rFonts w:ascii="Times New Roman" w:hAnsi="Times New Roman"/>
            <w:sz w:val="28"/>
            <w:szCs w:val="28"/>
          </w:rPr>
          <w:t xml:space="preserve">пункте </w:t>
        </w:r>
      </w:hyperlink>
      <w:r w:rsidRPr="00430A2E">
        <w:rPr>
          <w:rFonts w:ascii="Times New Roman" w:hAnsi="Times New Roman"/>
          <w:sz w:val="28"/>
          <w:szCs w:val="28"/>
        </w:rPr>
        <w:t xml:space="preserve">2 настоящего Порядка, кроме сведений, указанных в </w:t>
      </w:r>
      <w:hyperlink r:id="rId12" w:history="1">
        <w:r w:rsidRPr="00430A2E">
          <w:rPr>
            <w:rFonts w:ascii="Times New Roman" w:hAnsi="Times New Roman"/>
            <w:sz w:val="28"/>
            <w:szCs w:val="28"/>
          </w:rPr>
          <w:t xml:space="preserve">пункте </w:t>
        </w:r>
      </w:hyperlink>
      <w:r w:rsidRPr="00430A2E">
        <w:rPr>
          <w:rFonts w:ascii="Times New Roman" w:hAnsi="Times New Roman"/>
          <w:sz w:val="28"/>
          <w:szCs w:val="28"/>
        </w:rPr>
        <w:t>1 настоящего Порядка;</w:t>
      </w:r>
    </w:p>
    <w:p w:rsidR="00A90AA2" w:rsidRPr="00430A2E" w:rsidRDefault="00A90AA2" w:rsidP="00430A2E">
      <w:pPr>
        <w:autoSpaceDE w:val="0"/>
        <w:autoSpaceDN w:val="0"/>
        <w:adjustRightInd w:val="0"/>
        <w:spacing w:after="0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  <w:r w:rsidRPr="00430A2E">
        <w:rPr>
          <w:rFonts w:ascii="Times New Roman" w:hAnsi="Times New Roman"/>
          <w:sz w:val="28"/>
          <w:szCs w:val="28"/>
        </w:rPr>
        <w:t xml:space="preserve">3.2. персональные данные супруги (супруга), детей и иных членов семьи лиц, указанных в </w:t>
      </w:r>
      <w:hyperlink r:id="rId13" w:history="1">
        <w:r w:rsidRPr="00430A2E">
          <w:rPr>
            <w:rFonts w:ascii="Times New Roman" w:hAnsi="Times New Roman"/>
            <w:sz w:val="28"/>
            <w:szCs w:val="28"/>
          </w:rPr>
          <w:t xml:space="preserve">пункте </w:t>
        </w:r>
      </w:hyperlink>
      <w:r w:rsidRPr="00430A2E">
        <w:rPr>
          <w:rFonts w:ascii="Times New Roman" w:hAnsi="Times New Roman"/>
          <w:sz w:val="28"/>
          <w:szCs w:val="28"/>
        </w:rPr>
        <w:t>2 настоящего Порядка;</w:t>
      </w:r>
    </w:p>
    <w:p w:rsidR="00A90AA2" w:rsidRPr="00430A2E" w:rsidRDefault="00A90AA2" w:rsidP="00430A2E">
      <w:pPr>
        <w:autoSpaceDE w:val="0"/>
        <w:autoSpaceDN w:val="0"/>
        <w:adjustRightInd w:val="0"/>
        <w:spacing w:after="0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  <w:r w:rsidRPr="00430A2E">
        <w:rPr>
          <w:rFonts w:ascii="Times New Roman" w:hAnsi="Times New Roman"/>
          <w:sz w:val="28"/>
          <w:szCs w:val="28"/>
        </w:rPr>
        <w:t xml:space="preserve">3.3. данные, позволяющие определить место жительства, почтовый адрес, телефон и иные индивидуальные средства коммуникации лиц, указанных в </w:t>
      </w:r>
      <w:r>
        <w:rPr>
          <w:rFonts w:ascii="Times New Roman" w:hAnsi="Times New Roman"/>
          <w:sz w:val="28"/>
          <w:szCs w:val="28"/>
        </w:rPr>
        <w:t xml:space="preserve">пункте </w:t>
      </w:r>
      <w:hyperlink r:id="rId14" w:history="1">
        <w:r w:rsidRPr="00430A2E">
          <w:rPr>
            <w:rFonts w:ascii="Times New Roman" w:hAnsi="Times New Roman"/>
            <w:sz w:val="28"/>
            <w:szCs w:val="28"/>
          </w:rPr>
          <w:t>2</w:t>
        </w:r>
      </w:hyperlink>
      <w:r w:rsidRPr="00430A2E">
        <w:rPr>
          <w:rFonts w:ascii="Times New Roman" w:hAnsi="Times New Roman"/>
          <w:sz w:val="28"/>
          <w:szCs w:val="28"/>
        </w:rPr>
        <w:t xml:space="preserve"> настоящего Порядка;</w:t>
      </w:r>
    </w:p>
    <w:p w:rsidR="00A90AA2" w:rsidRPr="00430A2E" w:rsidRDefault="00A90AA2" w:rsidP="00430A2E">
      <w:pPr>
        <w:numPr>
          <w:ilvl w:val="1"/>
          <w:numId w:val="1"/>
        </w:numPr>
        <w:tabs>
          <w:tab w:val="num" w:pos="0"/>
        </w:tabs>
        <w:autoSpaceDE w:val="0"/>
        <w:autoSpaceDN w:val="0"/>
        <w:adjustRightInd w:val="0"/>
        <w:spacing w:after="0" w:line="240" w:lineRule="auto"/>
        <w:ind w:left="0" w:firstLine="600"/>
        <w:jc w:val="both"/>
        <w:rPr>
          <w:rFonts w:ascii="Times New Roman" w:hAnsi="Times New Roman"/>
          <w:sz w:val="28"/>
          <w:szCs w:val="28"/>
        </w:rPr>
      </w:pPr>
      <w:r w:rsidRPr="00430A2E">
        <w:rPr>
          <w:rFonts w:ascii="Times New Roman" w:hAnsi="Times New Roman"/>
          <w:sz w:val="28"/>
          <w:szCs w:val="28"/>
        </w:rPr>
        <w:t xml:space="preserve">данные, позволяющие определить местонахождение объектов недвижимого имущества, принадлежащих лицам, указанным в </w:t>
      </w:r>
      <w:r>
        <w:rPr>
          <w:rFonts w:ascii="Times New Roman" w:hAnsi="Times New Roman"/>
          <w:sz w:val="28"/>
          <w:szCs w:val="28"/>
        </w:rPr>
        <w:t xml:space="preserve">пункте </w:t>
      </w:r>
      <w:hyperlink r:id="rId15" w:history="1">
        <w:r w:rsidRPr="00430A2E">
          <w:rPr>
            <w:rFonts w:ascii="Times New Roman" w:hAnsi="Times New Roman"/>
            <w:sz w:val="28"/>
            <w:szCs w:val="28"/>
          </w:rPr>
          <w:t>2</w:t>
        </w:r>
      </w:hyperlink>
      <w:r w:rsidRPr="00430A2E">
        <w:rPr>
          <w:rFonts w:ascii="Times New Roman" w:hAnsi="Times New Roman"/>
          <w:sz w:val="28"/>
          <w:szCs w:val="28"/>
        </w:rPr>
        <w:t xml:space="preserve"> настоящего Порядка, на праве собственности;</w:t>
      </w:r>
    </w:p>
    <w:p w:rsidR="00A90AA2" w:rsidRPr="00430A2E" w:rsidRDefault="00A90AA2" w:rsidP="00430A2E">
      <w:pPr>
        <w:numPr>
          <w:ilvl w:val="1"/>
          <w:numId w:val="1"/>
        </w:numPr>
        <w:tabs>
          <w:tab w:val="num" w:pos="0"/>
        </w:tabs>
        <w:autoSpaceDE w:val="0"/>
        <w:autoSpaceDN w:val="0"/>
        <w:adjustRightInd w:val="0"/>
        <w:spacing w:after="0" w:line="240" w:lineRule="auto"/>
        <w:ind w:left="0" w:firstLine="600"/>
        <w:jc w:val="both"/>
        <w:rPr>
          <w:rFonts w:ascii="Times New Roman" w:hAnsi="Times New Roman"/>
          <w:sz w:val="28"/>
          <w:szCs w:val="28"/>
        </w:rPr>
      </w:pPr>
      <w:r w:rsidRPr="00430A2E">
        <w:rPr>
          <w:rFonts w:ascii="Times New Roman" w:hAnsi="Times New Roman"/>
          <w:sz w:val="28"/>
          <w:szCs w:val="28"/>
        </w:rPr>
        <w:t>договоры (иные документы о приобретении права собственности);</w:t>
      </w:r>
    </w:p>
    <w:p w:rsidR="00A90AA2" w:rsidRPr="00430A2E" w:rsidRDefault="00A90AA2" w:rsidP="00430A2E">
      <w:pPr>
        <w:numPr>
          <w:ilvl w:val="1"/>
          <w:numId w:val="1"/>
        </w:numPr>
        <w:tabs>
          <w:tab w:val="num" w:pos="0"/>
          <w:tab w:val="num" w:pos="1260"/>
        </w:tabs>
        <w:autoSpaceDE w:val="0"/>
        <w:autoSpaceDN w:val="0"/>
        <w:adjustRightInd w:val="0"/>
        <w:spacing w:after="0" w:line="240" w:lineRule="auto"/>
        <w:ind w:left="0" w:firstLine="600"/>
        <w:jc w:val="both"/>
        <w:rPr>
          <w:rFonts w:ascii="Times New Roman" w:hAnsi="Times New Roman"/>
          <w:sz w:val="28"/>
          <w:szCs w:val="28"/>
        </w:rPr>
      </w:pPr>
      <w:r w:rsidRPr="00430A2E">
        <w:rPr>
          <w:rFonts w:ascii="Times New Roman" w:hAnsi="Times New Roman"/>
          <w:sz w:val="28"/>
          <w:szCs w:val="28"/>
        </w:rPr>
        <w:t>сведения о детализированных суммах доходов и иных источ</w:t>
      </w:r>
      <w:r>
        <w:rPr>
          <w:rFonts w:ascii="Times New Roman" w:hAnsi="Times New Roman"/>
          <w:sz w:val="28"/>
          <w:szCs w:val="28"/>
        </w:rPr>
        <w:t>ников, за счёт которых совершены сделки</w:t>
      </w:r>
      <w:r w:rsidRPr="00430A2E">
        <w:rPr>
          <w:rFonts w:ascii="Times New Roman" w:hAnsi="Times New Roman"/>
          <w:sz w:val="28"/>
          <w:szCs w:val="28"/>
        </w:rPr>
        <w:t xml:space="preserve"> по приобретению земельного участка, другого объекта недвижимости, транспортного средства, ценных бумаг, акций (долей участия, паев в уставных (складочных) капиталах организаций);</w:t>
      </w:r>
    </w:p>
    <w:p w:rsidR="00A90AA2" w:rsidRPr="00430A2E" w:rsidRDefault="00A90AA2" w:rsidP="00430A2E">
      <w:pPr>
        <w:autoSpaceDE w:val="0"/>
        <w:autoSpaceDN w:val="0"/>
        <w:adjustRightInd w:val="0"/>
        <w:spacing w:after="0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  <w:r w:rsidRPr="00430A2E">
        <w:rPr>
          <w:rFonts w:ascii="Times New Roman" w:hAnsi="Times New Roman"/>
          <w:sz w:val="28"/>
          <w:szCs w:val="28"/>
        </w:rPr>
        <w:t>3.7. информацию, отнесенную к государственной тайне или являющуюся конфиденциальной.</w:t>
      </w:r>
    </w:p>
    <w:p w:rsidR="00A90AA2" w:rsidRPr="00430A2E" w:rsidRDefault="00A90AA2" w:rsidP="00430A2E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r w:rsidRPr="00430A2E">
        <w:rPr>
          <w:rFonts w:ascii="Times New Roman" w:hAnsi="Times New Roman"/>
          <w:sz w:val="28"/>
          <w:szCs w:val="28"/>
        </w:rPr>
        <w:t xml:space="preserve">4. Сведения на официальном </w:t>
      </w:r>
      <w:r>
        <w:rPr>
          <w:rFonts w:ascii="Times New Roman" w:hAnsi="Times New Roman"/>
          <w:sz w:val="28"/>
          <w:szCs w:val="28"/>
        </w:rPr>
        <w:t>Интернет-</w:t>
      </w:r>
      <w:r w:rsidRPr="00430A2E">
        <w:rPr>
          <w:rFonts w:ascii="Times New Roman" w:hAnsi="Times New Roman"/>
          <w:sz w:val="28"/>
          <w:szCs w:val="28"/>
        </w:rPr>
        <w:t>сайте муниципального образования Знаменский сельсовет размещаются специалистом 1 категории администрации Знаменского сельсовета в 14-дневный срок со дня истечения срока, установленного для их предоставления, а в случае принятия решения об осуществлении контроля за расходами лиц, указанных в пункте 2 настоящего Порядка, - в течение месяца со дня представления сведений о расходах.</w:t>
      </w:r>
    </w:p>
    <w:p w:rsidR="00A90AA2" w:rsidRPr="00430A2E" w:rsidRDefault="00A90AA2" w:rsidP="00430A2E">
      <w:pPr>
        <w:autoSpaceDE w:val="0"/>
        <w:autoSpaceDN w:val="0"/>
        <w:adjustRightInd w:val="0"/>
        <w:spacing w:after="0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  <w:r w:rsidRPr="00430A2E">
        <w:rPr>
          <w:rFonts w:ascii="Times New Roman" w:hAnsi="Times New Roman"/>
          <w:sz w:val="28"/>
          <w:szCs w:val="28"/>
        </w:rPr>
        <w:t>Сведения об источниках расходов размещаются в виде таблицы согласно приложению к настоящему Порядку.</w:t>
      </w:r>
    </w:p>
    <w:p w:rsidR="00A90AA2" w:rsidRPr="00430A2E" w:rsidRDefault="00A90AA2" w:rsidP="00430A2E">
      <w:pPr>
        <w:autoSpaceDE w:val="0"/>
        <w:autoSpaceDN w:val="0"/>
        <w:adjustRightInd w:val="0"/>
        <w:spacing w:after="0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  <w:r w:rsidRPr="00430A2E">
        <w:rPr>
          <w:rFonts w:ascii="Times New Roman" w:hAnsi="Times New Roman"/>
          <w:sz w:val="28"/>
          <w:szCs w:val="28"/>
        </w:rPr>
        <w:t xml:space="preserve">5. В случае если </w:t>
      </w:r>
      <w:r w:rsidRPr="00430A2E">
        <w:rPr>
          <w:rFonts w:ascii="Times New Roman" w:hAnsi="Times New Roman"/>
          <w:iCs/>
          <w:sz w:val="28"/>
          <w:szCs w:val="28"/>
        </w:rPr>
        <w:t xml:space="preserve">лицо, замещающее должности муниципальной службы </w:t>
      </w:r>
      <w:r w:rsidRPr="00430A2E">
        <w:rPr>
          <w:rFonts w:ascii="Times New Roman" w:hAnsi="Times New Roman"/>
          <w:color w:val="000000"/>
          <w:sz w:val="28"/>
          <w:szCs w:val="28"/>
        </w:rPr>
        <w:t>главной, ведущей, старшей группы</w:t>
      </w:r>
      <w:r w:rsidRPr="00430A2E">
        <w:rPr>
          <w:rFonts w:ascii="Times New Roman" w:hAnsi="Times New Roman"/>
          <w:sz w:val="28"/>
          <w:szCs w:val="28"/>
        </w:rPr>
        <w:t xml:space="preserve"> вступило в должность,</w:t>
      </w:r>
      <w:r w:rsidRPr="00430A2E">
        <w:rPr>
          <w:rFonts w:ascii="Times New Roman" w:hAnsi="Times New Roman"/>
          <w:i/>
          <w:sz w:val="28"/>
          <w:szCs w:val="28"/>
        </w:rPr>
        <w:t xml:space="preserve"> </w:t>
      </w:r>
      <w:r w:rsidRPr="00430A2E">
        <w:rPr>
          <w:rFonts w:ascii="Times New Roman" w:hAnsi="Times New Roman"/>
          <w:sz w:val="28"/>
          <w:szCs w:val="28"/>
        </w:rPr>
        <w:t xml:space="preserve">после даты, установленной </w:t>
      </w:r>
      <w:r w:rsidRPr="00430A2E">
        <w:rPr>
          <w:rFonts w:ascii="Times New Roman" w:hAnsi="Times New Roman"/>
          <w:color w:val="000000"/>
          <w:sz w:val="28"/>
          <w:szCs w:val="28"/>
        </w:rPr>
        <w:t xml:space="preserve">в статье 2 Закона </w:t>
      </w:r>
      <w:r w:rsidRPr="00430A2E">
        <w:rPr>
          <w:rFonts w:ascii="Times New Roman" w:hAnsi="Times New Roman"/>
          <w:iCs/>
          <w:sz w:val="28"/>
          <w:szCs w:val="28"/>
        </w:rPr>
        <w:t>Красноярского края от 07.06.2009 № 8-3542 «</w:t>
      </w:r>
      <w:r w:rsidRPr="00430A2E">
        <w:rPr>
          <w:rFonts w:ascii="Times New Roman" w:hAnsi="Times New Roman"/>
          <w:bCs/>
          <w:sz w:val="28"/>
          <w:szCs w:val="28"/>
        </w:rPr>
        <w:t xml:space="preserve">О представлении </w:t>
      </w:r>
      <w:r w:rsidRPr="00430A2E">
        <w:rPr>
          <w:rFonts w:ascii="Times New Roman" w:hAnsi="Times New Roman"/>
          <w:sz w:val="28"/>
          <w:szCs w:val="28"/>
        </w:rPr>
        <w:t>гражданами, претендующими на замещение должностей муниципальной службы, замещающими должности муниципальной службы и муниципальные должности, сведений о доходах, об имуществе и обязательствах имущественного характера,  а также о представлении лицами, замещающими должности муниципальной службы и муниципальные должности, сведений о расходах</w:t>
      </w:r>
      <w:r w:rsidRPr="00430A2E">
        <w:rPr>
          <w:rFonts w:ascii="Times New Roman" w:hAnsi="Times New Roman"/>
          <w:bCs/>
          <w:sz w:val="28"/>
          <w:szCs w:val="28"/>
        </w:rPr>
        <w:t xml:space="preserve">», </w:t>
      </w:r>
      <w:r w:rsidRPr="00430A2E">
        <w:rPr>
          <w:rFonts w:ascii="Times New Roman" w:hAnsi="Times New Roman"/>
          <w:sz w:val="28"/>
          <w:szCs w:val="28"/>
        </w:rPr>
        <w:t xml:space="preserve">такие сведения размещаются на официальном </w:t>
      </w:r>
      <w:r>
        <w:rPr>
          <w:rFonts w:ascii="Times New Roman" w:hAnsi="Times New Roman"/>
          <w:sz w:val="28"/>
          <w:szCs w:val="28"/>
        </w:rPr>
        <w:t>Интернет-</w:t>
      </w:r>
      <w:r w:rsidRPr="00430A2E">
        <w:rPr>
          <w:rFonts w:ascii="Times New Roman" w:hAnsi="Times New Roman"/>
          <w:sz w:val="28"/>
          <w:szCs w:val="28"/>
        </w:rPr>
        <w:t>сайте муниципального образования Знаменский сельсовет</w:t>
      </w:r>
      <w:r w:rsidRPr="00430A2E">
        <w:rPr>
          <w:rFonts w:ascii="Times New Roman" w:hAnsi="Times New Roman"/>
          <w:i/>
          <w:sz w:val="28"/>
          <w:szCs w:val="28"/>
        </w:rPr>
        <w:t>,</w:t>
      </w:r>
      <w:r w:rsidRPr="00430A2E">
        <w:rPr>
          <w:rFonts w:ascii="Times New Roman" w:hAnsi="Times New Roman"/>
          <w:sz w:val="28"/>
          <w:szCs w:val="28"/>
        </w:rPr>
        <w:t xml:space="preserve"> специалистом 1 категории администрации Знаменского сельсовета в срок не позднее 1 месяца со дня представления сведений.</w:t>
      </w:r>
    </w:p>
    <w:p w:rsidR="00A90AA2" w:rsidRPr="00430A2E" w:rsidRDefault="00A90AA2" w:rsidP="00430A2E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  <w:r w:rsidRPr="00430A2E">
        <w:rPr>
          <w:rFonts w:ascii="Times New Roman" w:hAnsi="Times New Roman"/>
          <w:sz w:val="28"/>
          <w:szCs w:val="28"/>
        </w:rPr>
        <w:t xml:space="preserve">6. В случае если </w:t>
      </w:r>
      <w:r>
        <w:rPr>
          <w:rFonts w:ascii="Times New Roman" w:hAnsi="Times New Roman"/>
          <w:iCs/>
          <w:sz w:val="28"/>
          <w:szCs w:val="28"/>
        </w:rPr>
        <w:t>лица</w:t>
      </w:r>
      <w:r w:rsidRPr="00430A2E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iCs/>
          <w:sz w:val="28"/>
          <w:szCs w:val="28"/>
        </w:rPr>
        <w:t>замещающие</w:t>
      </w:r>
      <w:r w:rsidRPr="00430A2E">
        <w:rPr>
          <w:rFonts w:ascii="Times New Roman" w:hAnsi="Times New Roman"/>
          <w:iCs/>
          <w:sz w:val="28"/>
          <w:szCs w:val="28"/>
        </w:rPr>
        <w:t xml:space="preserve"> должности муниципальной службы</w:t>
      </w:r>
      <w:r w:rsidRPr="00430A2E">
        <w:rPr>
          <w:rFonts w:ascii="Times New Roman" w:hAnsi="Times New Roman"/>
          <w:color w:val="000000"/>
          <w:sz w:val="28"/>
          <w:szCs w:val="28"/>
        </w:rPr>
        <w:t xml:space="preserve"> главной, ведущей, старшей группы, и их супруг (супруга), а также несовершеннолетние дети</w:t>
      </w:r>
      <w:r w:rsidRPr="00430A2E">
        <w:rPr>
          <w:rFonts w:ascii="Times New Roman" w:hAnsi="Times New Roman"/>
          <w:sz w:val="28"/>
          <w:szCs w:val="28"/>
        </w:rPr>
        <w:t xml:space="preserve"> представил (и) уточненные сведения, указанные в пункте 2 настоящего Порядка и если эти сведения подлежат размещению, такие сведения размещаются на официальном сайте муниципального образования Знаменский сельсовет специалистом 1 категории администрации Знаменского сельсовета в ближайший рабочий день после представления уточненных сведений.</w:t>
      </w:r>
    </w:p>
    <w:p w:rsidR="00A90AA2" w:rsidRPr="00430A2E" w:rsidRDefault="00A90AA2" w:rsidP="00430A2E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i/>
          <w:sz w:val="28"/>
          <w:szCs w:val="28"/>
        </w:rPr>
      </w:pPr>
      <w:r w:rsidRPr="00430A2E">
        <w:rPr>
          <w:rFonts w:ascii="Times New Roman" w:hAnsi="Times New Roman"/>
          <w:sz w:val="28"/>
          <w:szCs w:val="28"/>
        </w:rPr>
        <w:t>7. За несоблюдение настоящего Порядка, а также за разглашение сведений, отнесенных к государственной тайне или являющихся конфиденциальными, уполномоченные лица несут ответственность в соответствии с законодательством Российской Федерации.</w:t>
      </w:r>
    </w:p>
    <w:p w:rsidR="00A90AA2" w:rsidRPr="00F6000E" w:rsidRDefault="00A90AA2" w:rsidP="00120958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A90AA2" w:rsidRDefault="00A90AA2" w:rsidP="000F7714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сельсовета                                                                           О.В. Романченко</w:t>
      </w:r>
    </w:p>
    <w:p w:rsidR="00A90AA2" w:rsidRPr="00120958" w:rsidRDefault="00A90AA2" w:rsidP="00120958">
      <w:pPr>
        <w:jc w:val="center"/>
        <w:rPr>
          <w:rFonts w:ascii="Times New Roman" w:hAnsi="Times New Roman"/>
          <w:sz w:val="28"/>
          <w:szCs w:val="28"/>
        </w:rPr>
      </w:pPr>
    </w:p>
    <w:sectPr w:rsidR="00A90AA2" w:rsidRPr="00120958" w:rsidSect="00916203">
      <w:pgSz w:w="11906" w:h="16838"/>
      <w:pgMar w:top="1438" w:right="850" w:bottom="143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7FD1C73"/>
    <w:multiLevelType w:val="multilevel"/>
    <w:tmpl w:val="322A01BC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20958"/>
    <w:rsid w:val="0000050A"/>
    <w:rsid w:val="00053DB0"/>
    <w:rsid w:val="000930DC"/>
    <w:rsid w:val="000F7714"/>
    <w:rsid w:val="00120958"/>
    <w:rsid w:val="00165E2A"/>
    <w:rsid w:val="002941EE"/>
    <w:rsid w:val="002B0A8D"/>
    <w:rsid w:val="00363910"/>
    <w:rsid w:val="003825C9"/>
    <w:rsid w:val="003F402B"/>
    <w:rsid w:val="00430A2E"/>
    <w:rsid w:val="00573341"/>
    <w:rsid w:val="00595825"/>
    <w:rsid w:val="005D38A0"/>
    <w:rsid w:val="00620488"/>
    <w:rsid w:val="00667748"/>
    <w:rsid w:val="00674196"/>
    <w:rsid w:val="006C2434"/>
    <w:rsid w:val="007359C7"/>
    <w:rsid w:val="0086136B"/>
    <w:rsid w:val="009033F6"/>
    <w:rsid w:val="00916203"/>
    <w:rsid w:val="009518F2"/>
    <w:rsid w:val="009B2B66"/>
    <w:rsid w:val="00A15C14"/>
    <w:rsid w:val="00A37298"/>
    <w:rsid w:val="00A65795"/>
    <w:rsid w:val="00A90AA2"/>
    <w:rsid w:val="00AB3694"/>
    <w:rsid w:val="00AF244D"/>
    <w:rsid w:val="00B167E7"/>
    <w:rsid w:val="00B34D6F"/>
    <w:rsid w:val="00B6006C"/>
    <w:rsid w:val="00C261EB"/>
    <w:rsid w:val="00C33C09"/>
    <w:rsid w:val="00C540A9"/>
    <w:rsid w:val="00C860DB"/>
    <w:rsid w:val="00D245B6"/>
    <w:rsid w:val="00D85910"/>
    <w:rsid w:val="00D94C8D"/>
    <w:rsid w:val="00E30D2A"/>
    <w:rsid w:val="00E442DD"/>
    <w:rsid w:val="00E76A7D"/>
    <w:rsid w:val="00EC7220"/>
    <w:rsid w:val="00EF49D1"/>
    <w:rsid w:val="00F600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3DB0"/>
    <w:pPr>
      <w:spacing w:after="200" w:line="276" w:lineRule="auto"/>
    </w:pPr>
  </w:style>
  <w:style w:type="paragraph" w:styleId="Heading2">
    <w:name w:val="heading 2"/>
    <w:basedOn w:val="Normal"/>
    <w:next w:val="Normal"/>
    <w:link w:val="Heading2Char"/>
    <w:uiPriority w:val="99"/>
    <w:qFormat/>
    <w:rsid w:val="00120958"/>
    <w:pPr>
      <w:keepNext/>
      <w:keepLines/>
      <w:spacing w:before="200" w:after="0" w:line="240" w:lineRule="auto"/>
      <w:outlineLvl w:val="1"/>
    </w:pPr>
    <w:rPr>
      <w:rFonts w:ascii="Cambria" w:hAnsi="Cambria"/>
      <w:b/>
      <w:bCs/>
      <w:color w:val="4F81BD"/>
      <w:sz w:val="26"/>
      <w:szCs w:val="26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locked/>
    <w:rsid w:val="00120958"/>
    <w:rPr>
      <w:rFonts w:ascii="Cambria" w:hAnsi="Cambria" w:cs="Times New Roman"/>
      <w:b/>
      <w:bCs/>
      <w:color w:val="4F81BD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rsid w:val="001209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120958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120958"/>
    <w:pPr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paragraph" w:customStyle="1" w:styleId="ConsPlusNormal">
    <w:name w:val="ConsPlusNormal"/>
    <w:uiPriority w:val="99"/>
    <w:rsid w:val="00120958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488B787AF6AE0AEE3077BD4216E5D33D609F0829B9023EF6C713DE979DC8C1Bj0r2C" TargetMode="External"/><Relationship Id="rId13" Type="http://schemas.openxmlformats.org/officeDocument/2006/relationships/hyperlink" Target="consultantplus://offline/ref=752BB71E6CE273541D5420764C4A31B3C2707B2777E8838A3BAF53BE323B4EFA38CF02D3FC8D885F831E5550nDC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FDFEDDFEBC5DE8B77D29C3388FD42D34D5791FBBEA5048CAB13F294F2F77AE5C610FD75E39C12EDA8C04DFr4a8C" TargetMode="External"/><Relationship Id="rId12" Type="http://schemas.openxmlformats.org/officeDocument/2006/relationships/hyperlink" Target="consultantplus://offline/ref=752BB71E6CE273541D5420764C4A31B3C2707B2777E8838A3BAF53BE323B4EFA38CF02D3FC8D885F831E5550nCC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6BFC04A1E2E196D6A34B57E18878FC0759B397038F6711B525532BEEA7E2036B47498057A3o9B" TargetMode="External"/><Relationship Id="rId11" Type="http://schemas.openxmlformats.org/officeDocument/2006/relationships/hyperlink" Target="consultantplus://offline/ref=752BB71E6CE273541D5420764C4A31B3C2707B2777E8838A3BAF53BE323B4EFA38CF02D3FC8D885F831E5550nDC" TargetMode="External"/><Relationship Id="rId5" Type="http://schemas.openxmlformats.org/officeDocument/2006/relationships/image" Target="media/image1.png"/><Relationship Id="rId15" Type="http://schemas.openxmlformats.org/officeDocument/2006/relationships/hyperlink" Target="consultantplus://offline/ref=752BB71E6CE273541D5420764C4A31B3C2707B2777E8838A3BAF53BE323B4EFA38CF02D3FC8D885F831E5550nDC" TargetMode="External"/><Relationship Id="rId10" Type="http://schemas.openxmlformats.org/officeDocument/2006/relationships/hyperlink" Target="consultantplus://offline/ref=4C49A7987D0F87BDF915A01FCBFCAF3056D090EBA4CF183C4A6469DEACv6J3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6BFC04A1E2E196D6A34B49EC9E14AB0B5BBAC8078A621FEB780C70B3F0EB093CA0o0B" TargetMode="External"/><Relationship Id="rId14" Type="http://schemas.openxmlformats.org/officeDocument/2006/relationships/hyperlink" Target="consultantplus://offline/ref=752BB71E6CE273541D5420764C4A31B3C2707B2777E8838A3BAF53BE323B4EFA38CF02D3FC8D885F831E5550nD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40</TotalTime>
  <Pages>5</Pages>
  <Words>1301</Words>
  <Characters>7420</Characters>
  <Application>Microsoft Office Outlook</Application>
  <DocSecurity>0</DocSecurity>
  <Lines>0</Lines>
  <Paragraphs>0</Paragraphs>
  <ScaleCrop>false</ScaleCrop>
  <Company>Reanimator Extreme Edition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</dc:title>
  <dc:subject/>
  <dc:creator>хозяин</dc:creator>
  <cp:keywords/>
  <dc:description/>
  <cp:lastModifiedBy>User</cp:lastModifiedBy>
  <cp:revision>3</cp:revision>
  <cp:lastPrinted>2013-07-29T09:55:00Z</cp:lastPrinted>
  <dcterms:created xsi:type="dcterms:W3CDTF">2015-11-09T07:00:00Z</dcterms:created>
  <dcterms:modified xsi:type="dcterms:W3CDTF">2015-11-09T07:39:00Z</dcterms:modified>
</cp:coreProperties>
</file>