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026B" w:rsidRDefault="00C47132" w:rsidP="00C47132">
      <w:pPr>
        <w:jc w:val="center"/>
        <w:rPr>
          <w:rFonts w:ascii="Times New Roman" w:hAnsi="Times New Roman" w:cs="Times New Roman"/>
          <w:sz w:val="28"/>
          <w:szCs w:val="28"/>
        </w:rPr>
      </w:pPr>
      <w:r w:rsidRPr="00C47132">
        <w:rPr>
          <w:rFonts w:ascii="Times New Roman" w:hAnsi="Times New Roman" w:cs="Times New Roman"/>
          <w:sz w:val="28"/>
          <w:szCs w:val="28"/>
        </w:rPr>
        <w:t>Уважаемые жители Знаменского сельсовета!</w:t>
      </w:r>
    </w:p>
    <w:p w:rsidR="005D1FDB" w:rsidRDefault="005D1FDB" w:rsidP="00C4713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22419" w:rsidRDefault="00C47132" w:rsidP="0082625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82625E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922419">
        <w:rPr>
          <w:rFonts w:ascii="Times New Roman" w:hAnsi="Times New Roman" w:cs="Times New Roman"/>
          <w:sz w:val="28"/>
          <w:szCs w:val="28"/>
        </w:rPr>
        <w:t xml:space="preserve"> </w:t>
      </w:r>
      <w:r w:rsidR="0082625E">
        <w:rPr>
          <w:rFonts w:ascii="Times New Roman" w:hAnsi="Times New Roman" w:cs="Times New Roman"/>
          <w:sz w:val="28"/>
          <w:szCs w:val="28"/>
        </w:rPr>
        <w:t>Российской Федерации отмечают случаи гибели людей,</w:t>
      </w:r>
      <w:r w:rsidR="00D62B0A">
        <w:rPr>
          <w:rFonts w:ascii="Times New Roman" w:hAnsi="Times New Roman" w:cs="Times New Roman"/>
          <w:sz w:val="28"/>
          <w:szCs w:val="28"/>
        </w:rPr>
        <w:t xml:space="preserve"> </w:t>
      </w:r>
      <w:r w:rsidR="0082625E">
        <w:rPr>
          <w:rFonts w:ascii="Times New Roman" w:hAnsi="Times New Roman" w:cs="Times New Roman"/>
          <w:sz w:val="28"/>
          <w:szCs w:val="28"/>
        </w:rPr>
        <w:t>в том числе несовершеннолетних, в результате скопления угарного газа от работы газовых</w:t>
      </w:r>
      <w:r w:rsidR="00D62B0A">
        <w:rPr>
          <w:rFonts w:ascii="Times New Roman" w:hAnsi="Times New Roman" w:cs="Times New Roman"/>
          <w:sz w:val="28"/>
          <w:szCs w:val="28"/>
        </w:rPr>
        <w:t xml:space="preserve"> приборов. </w:t>
      </w:r>
    </w:p>
    <w:p w:rsidR="005D1FDB" w:rsidRDefault="00922419" w:rsidP="0082625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D62B0A">
        <w:rPr>
          <w:rFonts w:ascii="Times New Roman" w:hAnsi="Times New Roman" w:cs="Times New Roman"/>
          <w:sz w:val="28"/>
          <w:szCs w:val="28"/>
        </w:rPr>
        <w:t xml:space="preserve">В связи </w:t>
      </w:r>
      <w:r>
        <w:rPr>
          <w:rFonts w:ascii="Times New Roman" w:hAnsi="Times New Roman" w:cs="Times New Roman"/>
          <w:sz w:val="28"/>
          <w:szCs w:val="28"/>
        </w:rPr>
        <w:t>с этим рекомендуем жителям обращать внимание на вентиляцию (при ее отсутствии - на проветривание помещений) при эксплуатации газовых приборов.</w:t>
      </w:r>
    </w:p>
    <w:p w:rsidR="00922419" w:rsidRDefault="00922419" w:rsidP="00922419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Будьте внимательны!</w:t>
      </w:r>
    </w:p>
    <w:p w:rsidR="00922419" w:rsidRPr="00C47132" w:rsidRDefault="00922419" w:rsidP="00922419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З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наменского сельсовета</w:t>
      </w:r>
    </w:p>
    <w:sectPr w:rsidR="00922419" w:rsidRPr="00C471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5DAD"/>
    <w:rsid w:val="003E5C72"/>
    <w:rsid w:val="005D1FDB"/>
    <w:rsid w:val="0082625E"/>
    <w:rsid w:val="00922419"/>
    <w:rsid w:val="00C47132"/>
    <w:rsid w:val="00C8026B"/>
    <w:rsid w:val="00D62B0A"/>
    <w:rsid w:val="00E85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</cp:revision>
  <dcterms:created xsi:type="dcterms:W3CDTF">2019-12-12T10:42:00Z</dcterms:created>
  <dcterms:modified xsi:type="dcterms:W3CDTF">2019-12-12T11:09:00Z</dcterms:modified>
</cp:coreProperties>
</file>