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8F" w:rsidRPr="004B378F" w:rsidRDefault="004B3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64B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378F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</w:t>
      </w:r>
    </w:p>
    <w:p w:rsidR="00C64B4C" w:rsidRDefault="004B378F">
      <w:pPr>
        <w:rPr>
          <w:rFonts w:ascii="Times New Roman" w:hAnsi="Times New Roman" w:cs="Times New Roman"/>
          <w:sz w:val="24"/>
          <w:szCs w:val="24"/>
        </w:rPr>
      </w:pPr>
      <w:r w:rsidRPr="004B37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4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B378F">
        <w:rPr>
          <w:rFonts w:ascii="Times New Roman" w:hAnsi="Times New Roman" w:cs="Times New Roman"/>
          <w:sz w:val="24"/>
          <w:szCs w:val="24"/>
        </w:rPr>
        <w:t xml:space="preserve">администрации Знаменского сельсовета </w:t>
      </w:r>
    </w:p>
    <w:p w:rsidR="00CA6318" w:rsidRPr="004B378F" w:rsidRDefault="00C64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B378F" w:rsidRPr="004B378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14.05.2015г. </w:t>
      </w:r>
      <w:r w:rsidR="004B378F" w:rsidRPr="004B378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="004B378F" w:rsidRPr="004B378F">
        <w:rPr>
          <w:rFonts w:ascii="Times New Roman" w:hAnsi="Times New Roman" w:cs="Times New Roman"/>
          <w:sz w:val="24"/>
          <w:szCs w:val="24"/>
        </w:rPr>
        <w:t>-П</w:t>
      </w:r>
    </w:p>
    <w:p w:rsidR="004B378F" w:rsidRDefault="004B378F" w:rsidP="004B3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78F" w:rsidRDefault="004B378F" w:rsidP="004B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F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4B378F" w:rsidRDefault="004B378F" w:rsidP="0039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8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генеральный план муниципального образования Знаменский сельсовет Минусинского района Красноярского края, утвержденный решением Знаменского сельского Совета депутатов от </w:t>
      </w:r>
      <w:r w:rsidR="00B22790">
        <w:rPr>
          <w:rFonts w:ascii="Times New Roman" w:hAnsi="Times New Roman" w:cs="Times New Roman"/>
          <w:b/>
          <w:sz w:val="24"/>
          <w:szCs w:val="24"/>
        </w:rPr>
        <w:t>26.12.2012г. № 96-рс, в отношении части территории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686"/>
        <w:gridCol w:w="5777"/>
      </w:tblGrid>
      <w:tr w:rsidR="00B002C3" w:rsidTr="00B002C3">
        <w:tc>
          <w:tcPr>
            <w:tcW w:w="709" w:type="dxa"/>
          </w:tcPr>
          <w:p w:rsidR="00B002C3" w:rsidRDefault="00B002C3" w:rsidP="004B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02C3" w:rsidRDefault="00B002C3" w:rsidP="004B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B002C3" w:rsidRDefault="00B002C3" w:rsidP="004B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предложения</w:t>
            </w:r>
          </w:p>
        </w:tc>
        <w:tc>
          <w:tcPr>
            <w:tcW w:w="5777" w:type="dxa"/>
          </w:tcPr>
          <w:p w:rsidR="00B002C3" w:rsidRDefault="00B002C3" w:rsidP="004B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внесению изменений в Генеральный план</w:t>
            </w:r>
          </w:p>
        </w:tc>
      </w:tr>
      <w:tr w:rsidR="00B002C3" w:rsidTr="00B002C3">
        <w:tc>
          <w:tcPr>
            <w:tcW w:w="709" w:type="dxa"/>
          </w:tcPr>
          <w:p w:rsidR="00B002C3" w:rsidRPr="00B002C3" w:rsidRDefault="00B002C3" w:rsidP="004B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002C3" w:rsidRPr="00B002C3" w:rsidRDefault="00BC0EE8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Александр Петрович, арендатор земельного участка и собственник земельного участка</w:t>
            </w:r>
          </w:p>
        </w:tc>
        <w:tc>
          <w:tcPr>
            <w:tcW w:w="5777" w:type="dxa"/>
          </w:tcPr>
          <w:p w:rsidR="008C5A1E" w:rsidRDefault="008C5A1E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A230EB">
              <w:rPr>
                <w:rFonts w:ascii="Times New Roman" w:hAnsi="Times New Roman" w:cs="Times New Roman"/>
                <w:sz w:val="24"/>
                <w:szCs w:val="24"/>
              </w:rPr>
              <w:t>ормировать из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02C3" w:rsidRDefault="008C5A1E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кадастровым номером </w:t>
            </w:r>
            <w:r w:rsidR="00BC0EE8">
              <w:rPr>
                <w:rFonts w:ascii="Times New Roman" w:hAnsi="Times New Roman" w:cs="Times New Roman"/>
                <w:sz w:val="24"/>
                <w:szCs w:val="24"/>
              </w:rPr>
              <w:t xml:space="preserve">24:25:5201083:32 площадью 3226 </w:t>
            </w:r>
            <w:proofErr w:type="spellStart"/>
            <w:r w:rsidR="00BC0E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C0EE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C0EE8" w:rsidRDefault="00BC0EE8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кадастровым номером </w:t>
            </w:r>
            <w:r w:rsidR="00A230EB">
              <w:rPr>
                <w:rFonts w:ascii="Times New Roman" w:hAnsi="Times New Roman" w:cs="Times New Roman"/>
                <w:sz w:val="24"/>
                <w:szCs w:val="24"/>
              </w:rPr>
              <w:t xml:space="preserve">24:25:5201083:25 площадью 1580 </w:t>
            </w:r>
            <w:proofErr w:type="spellStart"/>
            <w:r w:rsidR="00A230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2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0EB" w:rsidRPr="00B002C3" w:rsidRDefault="008D32B3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30EB">
              <w:rPr>
                <w:rFonts w:ascii="Times New Roman" w:hAnsi="Times New Roman" w:cs="Times New Roman"/>
                <w:sz w:val="24"/>
                <w:szCs w:val="24"/>
              </w:rPr>
              <w:t xml:space="preserve">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 w:rsidR="000B716A">
              <w:rPr>
                <w:rFonts w:ascii="Times New Roman" w:hAnsi="Times New Roman" w:cs="Times New Roman"/>
                <w:sz w:val="24"/>
                <w:szCs w:val="24"/>
              </w:rPr>
              <w:t>го и коммунально-складского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начения.</w:t>
            </w:r>
          </w:p>
        </w:tc>
      </w:tr>
      <w:tr w:rsidR="00B002C3" w:rsidTr="00B002C3">
        <w:tc>
          <w:tcPr>
            <w:tcW w:w="709" w:type="dxa"/>
          </w:tcPr>
          <w:p w:rsidR="00B002C3" w:rsidRPr="00B002C3" w:rsidRDefault="00B002C3" w:rsidP="004B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002C3" w:rsidRPr="00B002C3" w:rsidRDefault="00BC0EE8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Михайлович, арендатор земельного участка</w:t>
            </w:r>
          </w:p>
        </w:tc>
        <w:tc>
          <w:tcPr>
            <w:tcW w:w="5777" w:type="dxa"/>
          </w:tcPr>
          <w:p w:rsidR="00B002C3" w:rsidRDefault="004C0634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из земельного участка</w:t>
            </w:r>
          </w:p>
          <w:p w:rsidR="004C0634" w:rsidRDefault="004C0634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кадастровым номером 24:25:6601001:677 площадью</w:t>
            </w:r>
            <w:r w:rsidR="001C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634" w:rsidRPr="00B002C3" w:rsidRDefault="004C0634" w:rsidP="00B0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зону сельскохозяйственного производства.</w:t>
            </w:r>
          </w:p>
        </w:tc>
      </w:tr>
    </w:tbl>
    <w:p w:rsidR="00B002C3" w:rsidRDefault="00B002C3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1E" w:rsidRDefault="008C5A1E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1E" w:rsidRDefault="008C5A1E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1E" w:rsidRDefault="008C5A1E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1E" w:rsidRDefault="008C5A1E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1E" w:rsidRDefault="008C5A1E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1E" w:rsidRDefault="008C5A1E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BCA" w:rsidRDefault="001D2BCA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BCA" w:rsidRDefault="001D2BCA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BCA" w:rsidRDefault="001D2BCA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BCA" w:rsidRDefault="001D2BCA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8D" w:rsidRDefault="0013028D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8D" w:rsidRDefault="0013028D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8D" w:rsidRDefault="0013028D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8D" w:rsidRDefault="0013028D" w:rsidP="004B3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BCA" w:rsidRPr="004B378F" w:rsidRDefault="001D2BCA" w:rsidP="001D2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76124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4B378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761245" w:rsidRDefault="001D2BCA" w:rsidP="001D2BCA">
      <w:pPr>
        <w:rPr>
          <w:rFonts w:ascii="Times New Roman" w:hAnsi="Times New Roman" w:cs="Times New Roman"/>
          <w:sz w:val="24"/>
          <w:szCs w:val="24"/>
        </w:rPr>
      </w:pPr>
      <w:r w:rsidRPr="004B3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2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8F">
        <w:rPr>
          <w:rFonts w:ascii="Times New Roman" w:hAnsi="Times New Roman" w:cs="Times New Roman"/>
          <w:sz w:val="24"/>
          <w:szCs w:val="24"/>
        </w:rPr>
        <w:t xml:space="preserve">администрации Знаменского сельсовета </w:t>
      </w:r>
    </w:p>
    <w:p w:rsidR="001D2BCA" w:rsidRPr="004B378F" w:rsidRDefault="00761245" w:rsidP="001D2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D2BCA" w:rsidRPr="004B378F">
        <w:rPr>
          <w:rFonts w:ascii="Times New Roman" w:hAnsi="Times New Roman" w:cs="Times New Roman"/>
          <w:sz w:val="24"/>
          <w:szCs w:val="24"/>
        </w:rPr>
        <w:t>от</w:t>
      </w:r>
      <w:r w:rsidR="001D2BCA">
        <w:rPr>
          <w:rFonts w:ascii="Times New Roman" w:hAnsi="Times New Roman" w:cs="Times New Roman"/>
          <w:sz w:val="24"/>
          <w:szCs w:val="24"/>
        </w:rPr>
        <w:t xml:space="preserve">  </w:t>
      </w:r>
      <w:r w:rsidR="001D2BCA" w:rsidRPr="004B3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14.05.2015г. </w:t>
      </w:r>
      <w:r w:rsidR="001D2BCA" w:rsidRPr="004B378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="001D2BCA" w:rsidRPr="004B378F">
        <w:rPr>
          <w:rFonts w:ascii="Times New Roman" w:hAnsi="Times New Roman" w:cs="Times New Roman"/>
          <w:sz w:val="24"/>
          <w:szCs w:val="24"/>
        </w:rPr>
        <w:t>-П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4677"/>
        <w:gridCol w:w="1986"/>
        <w:gridCol w:w="2976"/>
      </w:tblGrid>
      <w:tr w:rsidR="00680CD5" w:rsidTr="00237BF2">
        <w:tc>
          <w:tcPr>
            <w:tcW w:w="567" w:type="dxa"/>
          </w:tcPr>
          <w:p w:rsidR="00680CD5" w:rsidRDefault="00680CD5" w:rsidP="00680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0CD5" w:rsidRDefault="00680CD5" w:rsidP="00680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680CD5" w:rsidRDefault="00680CD5" w:rsidP="0068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986" w:type="dxa"/>
          </w:tcPr>
          <w:p w:rsidR="0057077A" w:rsidRDefault="00680CD5" w:rsidP="0068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680CD5" w:rsidRDefault="00680CD5" w:rsidP="0068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976" w:type="dxa"/>
          </w:tcPr>
          <w:p w:rsidR="00680CD5" w:rsidRDefault="00680CD5" w:rsidP="0068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6604D" w:rsidRPr="0057077A" w:rsidTr="00237BF2">
        <w:tc>
          <w:tcPr>
            <w:tcW w:w="567" w:type="dxa"/>
          </w:tcPr>
          <w:p w:rsidR="00C6604D" w:rsidRPr="0057077A" w:rsidRDefault="00C6604D" w:rsidP="005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6604D" w:rsidRPr="0057077A" w:rsidRDefault="00C6604D" w:rsidP="0068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</w:t>
            </w:r>
            <w:r w:rsidR="00064978">
              <w:rPr>
                <w:rFonts w:ascii="Times New Roman" w:hAnsi="Times New Roman" w:cs="Times New Roman"/>
                <w:sz w:val="24"/>
                <w:szCs w:val="24"/>
              </w:rPr>
              <w:t>едложений о внесении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Генплан в отношении части территории</w:t>
            </w:r>
          </w:p>
        </w:tc>
        <w:tc>
          <w:tcPr>
            <w:tcW w:w="1986" w:type="dxa"/>
          </w:tcPr>
          <w:p w:rsidR="00B56DDB" w:rsidRDefault="00B56DDB" w:rsidP="007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04D" w:rsidRPr="0057077A" w:rsidRDefault="00B56DDB" w:rsidP="007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30.05.2015г.</w:t>
            </w:r>
          </w:p>
        </w:tc>
        <w:tc>
          <w:tcPr>
            <w:tcW w:w="2976" w:type="dxa"/>
            <w:vMerge w:val="restart"/>
          </w:tcPr>
          <w:p w:rsidR="00C6604D" w:rsidRPr="0057077A" w:rsidRDefault="00C6604D" w:rsidP="0023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подготовке проекта решения о внесении изменений в генеральный план, утвержденная постановлением администрации Знаменского сельсовета от </w:t>
            </w:r>
            <w:r w:rsidR="0055434C">
              <w:rPr>
                <w:rFonts w:ascii="Times New Roman" w:hAnsi="Times New Roman" w:cs="Times New Roman"/>
                <w:sz w:val="24"/>
                <w:szCs w:val="24"/>
              </w:rPr>
              <w:t>№ 35-П от 01.04.2014 г.</w:t>
            </w:r>
          </w:p>
        </w:tc>
      </w:tr>
      <w:tr w:rsidR="00C6604D" w:rsidRPr="0057077A" w:rsidTr="00237BF2">
        <w:tc>
          <w:tcPr>
            <w:tcW w:w="567" w:type="dxa"/>
          </w:tcPr>
          <w:p w:rsidR="00C6604D" w:rsidRPr="0057077A" w:rsidRDefault="00C6604D" w:rsidP="005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C6604D" w:rsidRPr="0057077A" w:rsidRDefault="00C6604D" w:rsidP="0068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изменений в Генплан в отношении части территории</w:t>
            </w:r>
          </w:p>
        </w:tc>
        <w:tc>
          <w:tcPr>
            <w:tcW w:w="1986" w:type="dxa"/>
          </w:tcPr>
          <w:p w:rsidR="00C6604D" w:rsidRPr="0057077A" w:rsidRDefault="00F57247" w:rsidP="007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20.06.2015г.</w:t>
            </w:r>
            <w:bookmarkStart w:id="0" w:name="_GoBack"/>
            <w:bookmarkEnd w:id="0"/>
          </w:p>
        </w:tc>
        <w:tc>
          <w:tcPr>
            <w:tcW w:w="2976" w:type="dxa"/>
            <w:vMerge/>
          </w:tcPr>
          <w:p w:rsidR="00C6604D" w:rsidRPr="0057077A" w:rsidRDefault="00C6604D" w:rsidP="0068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4D" w:rsidRPr="0057077A" w:rsidTr="00237BF2">
        <w:tc>
          <w:tcPr>
            <w:tcW w:w="567" w:type="dxa"/>
          </w:tcPr>
          <w:p w:rsidR="00C6604D" w:rsidRPr="0057077A" w:rsidRDefault="00C6604D" w:rsidP="005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C6604D" w:rsidRPr="0057077A" w:rsidRDefault="00C6604D" w:rsidP="0068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изменений в Генплан в отношении части территории Главе Знаменского сельсовета для принятия решения о проведении публичных слушаний </w:t>
            </w:r>
          </w:p>
        </w:tc>
        <w:tc>
          <w:tcPr>
            <w:tcW w:w="1986" w:type="dxa"/>
          </w:tcPr>
          <w:p w:rsidR="00534597" w:rsidRDefault="00534597" w:rsidP="007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97" w:rsidRDefault="00747584" w:rsidP="007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6604D" w:rsidRPr="0057077A" w:rsidRDefault="00747584" w:rsidP="007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976" w:type="dxa"/>
            <w:vMerge/>
          </w:tcPr>
          <w:p w:rsidR="00C6604D" w:rsidRPr="0057077A" w:rsidRDefault="00C6604D" w:rsidP="0068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4D" w:rsidRPr="0057077A" w:rsidTr="00237BF2">
        <w:tc>
          <w:tcPr>
            <w:tcW w:w="567" w:type="dxa"/>
          </w:tcPr>
          <w:p w:rsidR="00C6604D" w:rsidRPr="0057077A" w:rsidRDefault="00C6604D" w:rsidP="005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C6604D" w:rsidRPr="0057077A" w:rsidRDefault="00C6604D" w:rsidP="0068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изменений в Генплан в отношении части территории</w:t>
            </w:r>
          </w:p>
        </w:tc>
        <w:tc>
          <w:tcPr>
            <w:tcW w:w="1986" w:type="dxa"/>
          </w:tcPr>
          <w:p w:rsidR="00C6604D" w:rsidRPr="0057077A" w:rsidRDefault="00747584" w:rsidP="007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месяца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оповещения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о времени и месте проведения публичных слушаний</w:t>
            </w:r>
          </w:p>
        </w:tc>
        <w:tc>
          <w:tcPr>
            <w:tcW w:w="2976" w:type="dxa"/>
            <w:vMerge/>
          </w:tcPr>
          <w:p w:rsidR="00C6604D" w:rsidRPr="0057077A" w:rsidRDefault="00C6604D" w:rsidP="0068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A1E" w:rsidRPr="0057077A" w:rsidRDefault="008C5A1E" w:rsidP="00680CD5">
      <w:pPr>
        <w:rPr>
          <w:rFonts w:ascii="Times New Roman" w:hAnsi="Times New Roman" w:cs="Times New Roman"/>
          <w:sz w:val="24"/>
          <w:szCs w:val="24"/>
        </w:rPr>
      </w:pPr>
    </w:p>
    <w:p w:rsidR="008C5A1E" w:rsidRPr="004B378F" w:rsidRDefault="008C5A1E" w:rsidP="00680C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5A1E" w:rsidRPr="004B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E3"/>
    <w:rsid w:val="00022EE3"/>
    <w:rsid w:val="00064978"/>
    <w:rsid w:val="000B716A"/>
    <w:rsid w:val="0013028D"/>
    <w:rsid w:val="001C7A77"/>
    <w:rsid w:val="001D2BCA"/>
    <w:rsid w:val="001D3A7C"/>
    <w:rsid w:val="00237BF2"/>
    <w:rsid w:val="003927BC"/>
    <w:rsid w:val="004B378F"/>
    <w:rsid w:val="004C0634"/>
    <w:rsid w:val="00534597"/>
    <w:rsid w:val="0055434C"/>
    <w:rsid w:val="0057077A"/>
    <w:rsid w:val="00680CD5"/>
    <w:rsid w:val="00747584"/>
    <w:rsid w:val="00761245"/>
    <w:rsid w:val="007944F8"/>
    <w:rsid w:val="008C5A1E"/>
    <w:rsid w:val="008D32B3"/>
    <w:rsid w:val="00900D1A"/>
    <w:rsid w:val="00A230EB"/>
    <w:rsid w:val="00B002C3"/>
    <w:rsid w:val="00B22790"/>
    <w:rsid w:val="00B56DDB"/>
    <w:rsid w:val="00BC0EE8"/>
    <w:rsid w:val="00C64B4C"/>
    <w:rsid w:val="00C6604D"/>
    <w:rsid w:val="00CA6318"/>
    <w:rsid w:val="00D2644A"/>
    <w:rsid w:val="00F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29</cp:revision>
  <dcterms:created xsi:type="dcterms:W3CDTF">2014-08-12T01:33:00Z</dcterms:created>
  <dcterms:modified xsi:type="dcterms:W3CDTF">2015-05-14T08:35:00Z</dcterms:modified>
</cp:coreProperties>
</file>