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85" w:rsidRDefault="00A47785" w:rsidP="00DE219C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2.7pt;width:61.15pt;height:77.65pt;z-index:251658240;mso-wrap-distance-left:0;mso-wrap-distance-right:0;mso-position-horizontal:center" filled="t">
            <v:fill color2="black"/>
            <v:imagedata r:id="rId5" o:title=""/>
            <w10:wrap type="square" side="largest"/>
          </v:shape>
        </w:pict>
      </w:r>
    </w:p>
    <w:p w:rsidR="00A47785" w:rsidRDefault="00A47785" w:rsidP="00DE219C">
      <w:pPr>
        <w:jc w:val="center"/>
        <w:rPr>
          <w:rFonts w:ascii="Times New Roman" w:hAnsi="Times New Roman"/>
          <w:sz w:val="28"/>
          <w:szCs w:val="28"/>
        </w:rPr>
      </w:pPr>
    </w:p>
    <w:p w:rsidR="00A47785" w:rsidRDefault="00A47785" w:rsidP="00B766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A47785" w:rsidRDefault="00A47785" w:rsidP="00B766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ЗНАМЕНСКОГО СЕЛЬСОВЕТА</w:t>
      </w:r>
    </w:p>
    <w:p w:rsidR="00A47785" w:rsidRDefault="00A47785" w:rsidP="00DE219C">
      <w:pPr>
        <w:jc w:val="center"/>
        <w:rPr>
          <w:rFonts w:ascii="Times New Roman" w:hAnsi="Times New Roman"/>
          <w:b/>
          <w:sz w:val="32"/>
          <w:szCs w:val="32"/>
        </w:rPr>
      </w:pPr>
    </w:p>
    <w:p w:rsidR="00A47785" w:rsidRPr="00B7664F" w:rsidRDefault="00A47785" w:rsidP="00DE219C">
      <w:pPr>
        <w:jc w:val="center"/>
        <w:rPr>
          <w:rFonts w:ascii="Times New Roman" w:hAnsi="Times New Roman"/>
          <w:b/>
          <w:sz w:val="32"/>
          <w:szCs w:val="32"/>
        </w:rPr>
      </w:pPr>
      <w:r w:rsidRPr="00B7664F">
        <w:rPr>
          <w:rFonts w:ascii="Times New Roman" w:hAnsi="Times New Roman"/>
          <w:b/>
          <w:sz w:val="32"/>
          <w:szCs w:val="32"/>
        </w:rPr>
        <w:t>ПОСТАНОВЛЕНИЕ</w:t>
      </w:r>
    </w:p>
    <w:p w:rsidR="00A47785" w:rsidRPr="00E11552" w:rsidRDefault="00A477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27.01.2014 год   </w:t>
      </w:r>
      <w:r w:rsidRPr="00E1155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11552">
        <w:rPr>
          <w:rFonts w:ascii="Times New Roman" w:hAnsi="Times New Roman"/>
          <w:sz w:val="28"/>
          <w:szCs w:val="28"/>
        </w:rPr>
        <w:t xml:space="preserve"> с. Знаменка         </w:t>
      </w:r>
      <w:r>
        <w:rPr>
          <w:rFonts w:ascii="Times New Roman" w:hAnsi="Times New Roman"/>
          <w:sz w:val="28"/>
          <w:szCs w:val="28"/>
        </w:rPr>
        <w:t xml:space="preserve">                           № 8-П</w:t>
      </w:r>
    </w:p>
    <w:p w:rsidR="00A47785" w:rsidRPr="00E11552" w:rsidRDefault="00A47785" w:rsidP="00E115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785" w:rsidRDefault="00A47785" w:rsidP="00E115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552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A47785" w:rsidRDefault="00A47785" w:rsidP="00E11552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 w:rsidRPr="00E11552">
        <w:rPr>
          <w:rFonts w:ascii="Times New Roman" w:hAnsi="Times New Roman"/>
          <w:sz w:val="28"/>
          <w:szCs w:val="28"/>
        </w:rPr>
        <w:t>№ 11-П от 07.02.2011 г.</w:t>
      </w:r>
      <w:r w:rsidRPr="00E11552">
        <w:rPr>
          <w:rFonts w:ascii="Times New Roman" w:hAnsi="Times New Roman"/>
          <w:sz w:val="28"/>
          <w:szCs w:val="24"/>
          <w:lang w:eastAsia="ar-SA"/>
        </w:rPr>
        <w:t xml:space="preserve"> </w:t>
      </w:r>
      <w:r>
        <w:rPr>
          <w:rFonts w:ascii="Times New Roman" w:hAnsi="Times New Roman"/>
          <w:sz w:val="28"/>
          <w:szCs w:val="24"/>
          <w:lang w:eastAsia="ar-SA"/>
        </w:rPr>
        <w:t>«</w:t>
      </w:r>
      <w:r w:rsidRPr="00E11552">
        <w:rPr>
          <w:rFonts w:ascii="Times New Roman" w:hAnsi="Times New Roman"/>
          <w:sz w:val="28"/>
          <w:szCs w:val="24"/>
          <w:lang w:eastAsia="ar-SA"/>
        </w:rPr>
        <w:t xml:space="preserve">Об утверждении </w:t>
      </w:r>
    </w:p>
    <w:p w:rsidR="00A47785" w:rsidRDefault="00A47785" w:rsidP="00E11552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Административных </w:t>
      </w:r>
      <w:r w:rsidRPr="00E11552">
        <w:rPr>
          <w:rFonts w:ascii="Times New Roman" w:hAnsi="Times New Roman"/>
          <w:sz w:val="28"/>
          <w:szCs w:val="24"/>
          <w:lang w:eastAsia="ar-SA"/>
        </w:rPr>
        <w:t xml:space="preserve">регламентов по </w:t>
      </w:r>
    </w:p>
    <w:p w:rsidR="00A47785" w:rsidRDefault="00A47785" w:rsidP="00B7664F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 w:rsidRPr="00E11552">
        <w:rPr>
          <w:rFonts w:ascii="Times New Roman" w:hAnsi="Times New Roman"/>
          <w:sz w:val="28"/>
          <w:szCs w:val="24"/>
          <w:lang w:eastAsia="ar-SA"/>
        </w:rPr>
        <w:t xml:space="preserve">предоставлению муниципальных услуг </w:t>
      </w:r>
    </w:p>
    <w:p w:rsidR="00A47785" w:rsidRDefault="00A47785" w:rsidP="00B7664F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  <w:r w:rsidRPr="00E11552">
        <w:rPr>
          <w:rFonts w:ascii="Times New Roman" w:hAnsi="Times New Roman"/>
          <w:sz w:val="28"/>
          <w:szCs w:val="24"/>
          <w:lang w:eastAsia="ar-SA"/>
        </w:rPr>
        <w:t>администрации Знаменского сельсовета</w:t>
      </w:r>
      <w:r>
        <w:rPr>
          <w:rFonts w:ascii="Times New Roman" w:hAnsi="Times New Roman"/>
          <w:sz w:val="28"/>
          <w:szCs w:val="24"/>
          <w:lang w:eastAsia="ar-SA"/>
        </w:rPr>
        <w:t>»</w:t>
      </w:r>
    </w:p>
    <w:p w:rsidR="00A47785" w:rsidRDefault="00A47785" w:rsidP="00E1155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A47785" w:rsidRDefault="00A47785" w:rsidP="00E1155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ab/>
        <w:t>В соответствии со статьями 11.1, 11.2 Федерального закона от 27.07.2010 № 210-ФЗ «Об организации предоставления государственных и муниципальных услуг», руководствуясь статьей 31 Устава Знаменского сельсовета, постановляю:</w:t>
      </w:r>
    </w:p>
    <w:p w:rsidR="00A47785" w:rsidRDefault="00A47785" w:rsidP="002C2E86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Внести в постановление № 11-П от 07.02.2011 г. «Об утверждении Административных регламентов по предоставлению муниципальных услуг администрации Знаменского сельсовета» следующие изменения:</w:t>
      </w:r>
    </w:p>
    <w:p w:rsidR="00A47785" w:rsidRDefault="00A47785" w:rsidP="00BA3697">
      <w:pPr>
        <w:pStyle w:val="ListParagraph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В приложении раздел «Порядок судебного (внесудебного)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услугу, муниципального служащего» изложить в следующей редакции:</w:t>
      </w:r>
    </w:p>
    <w:p w:rsidR="00A47785" w:rsidRDefault="00A47785" w:rsidP="00BA3697">
      <w:pPr>
        <w:pStyle w:val="ListParagraph"/>
        <w:widowControl w:val="0"/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ab/>
        <w:t>«5.1. Заявители вправе обжаловать решения, принятые в ходе предоставления муниципальной услуги, действия (бездействие) должностных лица администрации Знаменского сельсовета, муниципальных служащих в досудебном (внесудебном) порядке.</w:t>
      </w:r>
    </w:p>
    <w:p w:rsidR="00A47785" w:rsidRDefault="00A47785" w:rsidP="00BA3697">
      <w:pPr>
        <w:pStyle w:val="ListParagraph"/>
        <w:widowControl w:val="0"/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ab/>
        <w:t>5.2. Заявитель может обратиться с жалобой, в том числе в следующих случаях:</w:t>
      </w:r>
    </w:p>
    <w:p w:rsidR="00A47785" w:rsidRDefault="00A47785" w:rsidP="002C2E86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нарушение срока регистрации запроса заявителя о предоставлении муниципальной услуги;</w:t>
      </w:r>
    </w:p>
    <w:p w:rsidR="00A47785" w:rsidRDefault="00A47785" w:rsidP="002C2E86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нарушение срока предоставления муниципальной услуги;</w:t>
      </w:r>
    </w:p>
    <w:p w:rsidR="00A47785" w:rsidRDefault="00A47785" w:rsidP="002C2E86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A47785" w:rsidRDefault="00A47785" w:rsidP="002C2E86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A47785" w:rsidRDefault="00A47785" w:rsidP="002C2E86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A47785" w:rsidRDefault="00A47785" w:rsidP="002C2E86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A47785" w:rsidRDefault="00A47785" w:rsidP="002C2E86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</w:p>
    <w:p w:rsidR="00A47785" w:rsidRPr="00E946F4" w:rsidRDefault="00A47785" w:rsidP="002C2E86">
      <w:pPr>
        <w:pStyle w:val="ListParagraph"/>
        <w:widowControl w:val="0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E946F4">
        <w:rPr>
          <w:rFonts w:ascii="Times New Roman" w:hAnsi="Times New Roman"/>
          <w:sz w:val="28"/>
          <w:szCs w:val="24"/>
          <w:lang w:eastAsia="ar-SA"/>
        </w:rPr>
        <w:t>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</w:t>
      </w:r>
      <w:r>
        <w:rPr>
          <w:rFonts w:ascii="Times New Roman" w:hAnsi="Times New Roman"/>
          <w:sz w:val="28"/>
          <w:szCs w:val="24"/>
          <w:lang w:eastAsia="ar-SA"/>
        </w:rPr>
        <w:t>орме электронного документа, в а</w:t>
      </w:r>
      <w:r w:rsidRPr="00E946F4">
        <w:rPr>
          <w:rFonts w:ascii="Times New Roman" w:hAnsi="Times New Roman"/>
          <w:sz w:val="28"/>
          <w:szCs w:val="24"/>
          <w:lang w:eastAsia="ar-SA"/>
        </w:rPr>
        <w:t>дминистрацию Знаменского сельсовета.</w:t>
      </w:r>
    </w:p>
    <w:p w:rsidR="00A47785" w:rsidRPr="00E946F4" w:rsidRDefault="00A47785" w:rsidP="002C2E86">
      <w:pPr>
        <w:pStyle w:val="ListParagraph"/>
        <w:widowControl w:val="0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E946F4">
        <w:rPr>
          <w:rFonts w:ascii="Times New Roman" w:hAnsi="Times New Roman"/>
          <w:sz w:val="28"/>
          <w:szCs w:val="24"/>
          <w:lang w:eastAsia="ar-S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A47785" w:rsidRPr="00E946F4" w:rsidRDefault="00A47785" w:rsidP="002C2E86">
      <w:pPr>
        <w:pStyle w:val="ListParagraph"/>
        <w:widowControl w:val="0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E946F4">
        <w:rPr>
          <w:rFonts w:ascii="Times New Roman" w:hAnsi="Times New Roman"/>
          <w:sz w:val="28"/>
          <w:szCs w:val="24"/>
          <w:lang w:eastAsia="ar-SA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A47785" w:rsidRDefault="00A47785" w:rsidP="00E946F4">
      <w:pPr>
        <w:pStyle w:val="ListParagraph"/>
        <w:widowControl w:val="0"/>
        <w:numPr>
          <w:ilvl w:val="1"/>
          <w:numId w:val="4"/>
        </w:numPr>
        <w:suppressAutoHyphens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 w:rsidRPr="00E946F4">
        <w:rPr>
          <w:rFonts w:ascii="Times New Roman" w:hAnsi="Times New Roman"/>
          <w:sz w:val="28"/>
          <w:szCs w:val="24"/>
          <w:lang w:eastAsia="ar-SA"/>
        </w:rPr>
        <w:t>Жалоба должна содержать:</w:t>
      </w:r>
    </w:p>
    <w:p w:rsidR="00A47785" w:rsidRDefault="00A47785" w:rsidP="002C2E86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47785" w:rsidRDefault="00A47785" w:rsidP="002C2E86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фамилию, имя, отчество (последнее – при наличии), сведения о месте жительства заявителя, -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47785" w:rsidRDefault="00A47785" w:rsidP="002C2E86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47785" w:rsidRDefault="00A47785" w:rsidP="002C2E86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предоставлены документы (при наличии), подтверждающие доводы заявителя, либо их копии. </w:t>
      </w:r>
    </w:p>
    <w:p w:rsidR="00A47785" w:rsidRDefault="00A47785" w:rsidP="002C2E86">
      <w:pPr>
        <w:pStyle w:val="ListParagraph"/>
        <w:widowControl w:val="0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A47785" w:rsidRDefault="00A47785" w:rsidP="002C2E86">
      <w:pPr>
        <w:pStyle w:val="ListParagraph"/>
        <w:widowControl w:val="0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Результатом рассмотрения жалобы является одно из следующих решений:</w:t>
      </w:r>
    </w:p>
    <w:p w:rsidR="00A47785" w:rsidRDefault="00A47785" w:rsidP="002C2E86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удовлетворение жалобы, в том числе в форме отмены принятого решения, исправления допущенных администрацией Знаменского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</w:p>
    <w:p w:rsidR="00A47785" w:rsidRDefault="00A47785" w:rsidP="002C2E86">
      <w:pPr>
        <w:pStyle w:val="ListParagraph"/>
        <w:widowControl w:val="0"/>
        <w:numPr>
          <w:ilvl w:val="0"/>
          <w:numId w:val="6"/>
        </w:numPr>
        <w:tabs>
          <w:tab w:val="left" w:pos="993"/>
          <w:tab w:val="left" w:pos="1418"/>
        </w:tabs>
        <w:suppressAutoHyphens/>
        <w:spacing w:after="0" w:line="240" w:lineRule="auto"/>
        <w:ind w:hanging="11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отказ в удовлетворении жалобы.</w:t>
      </w:r>
    </w:p>
    <w:p w:rsidR="00A47785" w:rsidRDefault="00A47785" w:rsidP="00DE219C">
      <w:pPr>
        <w:pStyle w:val="ListParagraph"/>
        <w:widowControl w:val="0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47785" w:rsidRDefault="00A47785" w:rsidP="00DE219C">
      <w:pPr>
        <w:pStyle w:val="ListParagraph"/>
        <w:widowControl w:val="0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47785" w:rsidRDefault="00A47785" w:rsidP="002C2E86">
      <w:pPr>
        <w:pStyle w:val="ListParagraph"/>
        <w:widowControl w:val="0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Заявители имеют право обратиться в администрацию Знаменского сельсовета за получением информации и документов, необходимых для обоснования и рассмотрения жалобы.</w:t>
      </w:r>
    </w:p>
    <w:p w:rsidR="00A47785" w:rsidRDefault="00A47785" w:rsidP="002C2E86">
      <w:pPr>
        <w:pStyle w:val="ListParagraph"/>
        <w:widowControl w:val="0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Основания для приостановления рассмотрения жалобы отсутствуют.</w:t>
      </w:r>
    </w:p>
    <w:p w:rsidR="00A47785" w:rsidRDefault="00A47785" w:rsidP="002C2E86">
      <w:pPr>
        <w:pStyle w:val="ListParagraph"/>
        <w:widowControl w:val="0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Заявители вправе обжаловать решения, принятые в ходе предоставления муниципальной услуги, действия или бездействие должностного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A47785" w:rsidRPr="001D5E1E" w:rsidRDefault="00A47785" w:rsidP="00DE219C">
      <w:pPr>
        <w:pStyle w:val="ListParagraph"/>
        <w:widowControl w:val="0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форме».</w:t>
      </w:r>
    </w:p>
    <w:p w:rsidR="00A47785" w:rsidRDefault="00A47785" w:rsidP="00B7664F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Контроль за исполнением настоящего постановления оставляю за собой.</w:t>
      </w:r>
    </w:p>
    <w:p w:rsidR="00A47785" w:rsidRDefault="00A47785" w:rsidP="002C2E86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Постановление вступает в силу в день, следующий за днем официального опубликования в газете «Власть труда». </w:t>
      </w:r>
    </w:p>
    <w:p w:rsidR="00A47785" w:rsidRDefault="00A47785" w:rsidP="00DE21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A47785" w:rsidRDefault="00A47785" w:rsidP="00DE21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bookmarkStart w:id="0" w:name="_GoBack"/>
      <w:bookmarkEnd w:id="0"/>
    </w:p>
    <w:p w:rsidR="00A47785" w:rsidRDefault="00A47785" w:rsidP="00DE21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A47785" w:rsidRPr="00DE219C" w:rsidRDefault="00A47785" w:rsidP="00DE219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 w:rsidRPr="00BB702A">
        <w:rPr>
          <w:rFonts w:ascii="Times New Roman" w:hAnsi="Times New Roman"/>
          <w:sz w:val="28"/>
          <w:szCs w:val="24"/>
          <w:lang w:eastAsia="ar-SA"/>
        </w:rPr>
        <w:t xml:space="preserve">Глава </w:t>
      </w:r>
      <w:r>
        <w:rPr>
          <w:rFonts w:ascii="Times New Roman" w:hAnsi="Times New Roman"/>
          <w:sz w:val="28"/>
          <w:szCs w:val="24"/>
          <w:lang w:eastAsia="ar-SA"/>
        </w:rPr>
        <w:t xml:space="preserve">администрации </w:t>
      </w:r>
      <w:r w:rsidRPr="00BB702A">
        <w:rPr>
          <w:rFonts w:ascii="Times New Roman" w:hAnsi="Times New Roman"/>
          <w:sz w:val="28"/>
          <w:szCs w:val="24"/>
          <w:lang w:eastAsia="ar-SA"/>
        </w:rPr>
        <w:t xml:space="preserve"> сельсовета     </w:t>
      </w:r>
      <w:r>
        <w:rPr>
          <w:rFonts w:ascii="Times New Roman" w:hAnsi="Times New Roman"/>
          <w:sz w:val="28"/>
          <w:szCs w:val="24"/>
          <w:lang w:eastAsia="ar-SA"/>
        </w:rPr>
        <w:t xml:space="preserve">               О.</w:t>
      </w:r>
      <w:r w:rsidRPr="00BB702A">
        <w:rPr>
          <w:rFonts w:ascii="Times New Roman" w:hAnsi="Times New Roman"/>
          <w:sz w:val="28"/>
          <w:szCs w:val="24"/>
          <w:lang w:eastAsia="ar-SA"/>
        </w:rPr>
        <w:t xml:space="preserve"> Романченко</w:t>
      </w:r>
    </w:p>
    <w:sectPr w:rsidR="00A47785" w:rsidRPr="00DE219C" w:rsidSect="00BD2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313"/>
    <w:multiLevelType w:val="hybridMultilevel"/>
    <w:tmpl w:val="2D3480EA"/>
    <w:lvl w:ilvl="0" w:tplc="600E80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72385F"/>
    <w:multiLevelType w:val="hybridMultilevel"/>
    <w:tmpl w:val="28A46840"/>
    <w:lvl w:ilvl="0" w:tplc="600E802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3F3490B"/>
    <w:multiLevelType w:val="multilevel"/>
    <w:tmpl w:val="D1D8FE6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cs="Times New Roman" w:hint="default"/>
      </w:rPr>
    </w:lvl>
  </w:abstractNum>
  <w:abstractNum w:abstractNumId="3">
    <w:nsid w:val="67381566"/>
    <w:multiLevelType w:val="hybridMultilevel"/>
    <w:tmpl w:val="20E2FE04"/>
    <w:lvl w:ilvl="0" w:tplc="600E8028">
      <w:start w:val="1"/>
      <w:numFmt w:val="decimal"/>
      <w:lvlText w:val="%1)"/>
      <w:lvlJc w:val="left"/>
      <w:pPr>
        <w:ind w:left="136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764B6E78"/>
    <w:multiLevelType w:val="hybridMultilevel"/>
    <w:tmpl w:val="492A4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9354AC"/>
    <w:multiLevelType w:val="hybridMultilevel"/>
    <w:tmpl w:val="FFBC9504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3C5"/>
    <w:rsid w:val="00011CD4"/>
    <w:rsid w:val="0001716A"/>
    <w:rsid w:val="00022EE1"/>
    <w:rsid w:val="0003216B"/>
    <w:rsid w:val="00035971"/>
    <w:rsid w:val="00080486"/>
    <w:rsid w:val="000B2536"/>
    <w:rsid w:val="000E2BB9"/>
    <w:rsid w:val="000E6E70"/>
    <w:rsid w:val="000F1C90"/>
    <w:rsid w:val="00133856"/>
    <w:rsid w:val="00165750"/>
    <w:rsid w:val="00184862"/>
    <w:rsid w:val="001C5D30"/>
    <w:rsid w:val="001C7FBE"/>
    <w:rsid w:val="001D5E1E"/>
    <w:rsid w:val="00214F3C"/>
    <w:rsid w:val="00216F77"/>
    <w:rsid w:val="00225D2E"/>
    <w:rsid w:val="002361B9"/>
    <w:rsid w:val="002526E3"/>
    <w:rsid w:val="00256456"/>
    <w:rsid w:val="00291E7C"/>
    <w:rsid w:val="002B55DB"/>
    <w:rsid w:val="002C2E86"/>
    <w:rsid w:val="002E4A57"/>
    <w:rsid w:val="002E7800"/>
    <w:rsid w:val="0032475B"/>
    <w:rsid w:val="00325106"/>
    <w:rsid w:val="0032613E"/>
    <w:rsid w:val="003376B5"/>
    <w:rsid w:val="003438EA"/>
    <w:rsid w:val="003716A1"/>
    <w:rsid w:val="003D074F"/>
    <w:rsid w:val="003D33FF"/>
    <w:rsid w:val="00462A32"/>
    <w:rsid w:val="00470307"/>
    <w:rsid w:val="004A6DF1"/>
    <w:rsid w:val="004D5E80"/>
    <w:rsid w:val="004E0F2B"/>
    <w:rsid w:val="004E3F95"/>
    <w:rsid w:val="005331C2"/>
    <w:rsid w:val="005403CA"/>
    <w:rsid w:val="00557D9D"/>
    <w:rsid w:val="00580080"/>
    <w:rsid w:val="005A7B97"/>
    <w:rsid w:val="005E2165"/>
    <w:rsid w:val="005F291F"/>
    <w:rsid w:val="00607919"/>
    <w:rsid w:val="0065407D"/>
    <w:rsid w:val="006701F0"/>
    <w:rsid w:val="00673B34"/>
    <w:rsid w:val="00682C4E"/>
    <w:rsid w:val="006A5276"/>
    <w:rsid w:val="006B76C0"/>
    <w:rsid w:val="006E0883"/>
    <w:rsid w:val="00730C22"/>
    <w:rsid w:val="007F055A"/>
    <w:rsid w:val="007F0FAA"/>
    <w:rsid w:val="007F12AD"/>
    <w:rsid w:val="00826CA7"/>
    <w:rsid w:val="0084160C"/>
    <w:rsid w:val="008603B8"/>
    <w:rsid w:val="00870B4F"/>
    <w:rsid w:val="0087646C"/>
    <w:rsid w:val="00890992"/>
    <w:rsid w:val="008B2B00"/>
    <w:rsid w:val="00936356"/>
    <w:rsid w:val="00977007"/>
    <w:rsid w:val="0097759F"/>
    <w:rsid w:val="00980DDB"/>
    <w:rsid w:val="009D07CF"/>
    <w:rsid w:val="009D7546"/>
    <w:rsid w:val="00A031D2"/>
    <w:rsid w:val="00A143C5"/>
    <w:rsid w:val="00A16D76"/>
    <w:rsid w:val="00A32CDD"/>
    <w:rsid w:val="00A370B8"/>
    <w:rsid w:val="00A47785"/>
    <w:rsid w:val="00A7632C"/>
    <w:rsid w:val="00A849A2"/>
    <w:rsid w:val="00A926A7"/>
    <w:rsid w:val="00A955B3"/>
    <w:rsid w:val="00AA7B3E"/>
    <w:rsid w:val="00AC67FD"/>
    <w:rsid w:val="00AE045F"/>
    <w:rsid w:val="00AE0520"/>
    <w:rsid w:val="00B2604C"/>
    <w:rsid w:val="00B279F2"/>
    <w:rsid w:val="00B34A0C"/>
    <w:rsid w:val="00B56B87"/>
    <w:rsid w:val="00B67228"/>
    <w:rsid w:val="00B7664F"/>
    <w:rsid w:val="00B8118B"/>
    <w:rsid w:val="00B85E1A"/>
    <w:rsid w:val="00B92A09"/>
    <w:rsid w:val="00B96579"/>
    <w:rsid w:val="00BA3697"/>
    <w:rsid w:val="00BB702A"/>
    <w:rsid w:val="00BC0D32"/>
    <w:rsid w:val="00BD02B3"/>
    <w:rsid w:val="00BD2106"/>
    <w:rsid w:val="00BF7A99"/>
    <w:rsid w:val="00C11948"/>
    <w:rsid w:val="00C2202E"/>
    <w:rsid w:val="00C4241E"/>
    <w:rsid w:val="00C52E31"/>
    <w:rsid w:val="00C63B0E"/>
    <w:rsid w:val="00C82870"/>
    <w:rsid w:val="00C96F33"/>
    <w:rsid w:val="00CA4807"/>
    <w:rsid w:val="00CC72F8"/>
    <w:rsid w:val="00CC75C7"/>
    <w:rsid w:val="00D05764"/>
    <w:rsid w:val="00D14FAD"/>
    <w:rsid w:val="00D249E5"/>
    <w:rsid w:val="00D30855"/>
    <w:rsid w:val="00D50199"/>
    <w:rsid w:val="00D53981"/>
    <w:rsid w:val="00D84302"/>
    <w:rsid w:val="00DD037C"/>
    <w:rsid w:val="00DE219C"/>
    <w:rsid w:val="00DE2A25"/>
    <w:rsid w:val="00DE7FA4"/>
    <w:rsid w:val="00DF2418"/>
    <w:rsid w:val="00E11552"/>
    <w:rsid w:val="00E22938"/>
    <w:rsid w:val="00E27CFB"/>
    <w:rsid w:val="00E46F04"/>
    <w:rsid w:val="00E6488D"/>
    <w:rsid w:val="00E84B7D"/>
    <w:rsid w:val="00E946F4"/>
    <w:rsid w:val="00EB37E7"/>
    <w:rsid w:val="00EB412F"/>
    <w:rsid w:val="00EE6D63"/>
    <w:rsid w:val="00F31BE7"/>
    <w:rsid w:val="00F327A4"/>
    <w:rsid w:val="00F36B1F"/>
    <w:rsid w:val="00F45E2C"/>
    <w:rsid w:val="00F51DCA"/>
    <w:rsid w:val="00F624A8"/>
    <w:rsid w:val="00F678C4"/>
    <w:rsid w:val="00FA36E1"/>
    <w:rsid w:val="00FC5A01"/>
    <w:rsid w:val="00FF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1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1086</Words>
  <Characters>6196</Characters>
  <Application>Microsoft Office Outlook</Application>
  <DocSecurity>0</DocSecurity>
  <Lines>0</Lines>
  <Paragraphs>0</Paragraphs>
  <ScaleCrop>false</ScaleCrop>
  <Company>Администрация Знаменского сельсовета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Поздеева Жанна Николаевна</dc:creator>
  <cp:keywords/>
  <dc:description/>
  <cp:lastModifiedBy>User</cp:lastModifiedBy>
  <cp:revision>3</cp:revision>
  <cp:lastPrinted>2014-01-28T08:07:00Z</cp:lastPrinted>
  <dcterms:created xsi:type="dcterms:W3CDTF">2014-01-16T00:48:00Z</dcterms:created>
  <dcterms:modified xsi:type="dcterms:W3CDTF">2014-01-28T08:07:00Z</dcterms:modified>
</cp:coreProperties>
</file>