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01" w:rsidRPr="00FA5EDE" w:rsidRDefault="00E70501" w:rsidP="00FA5EDE">
      <w:pPr>
        <w:tabs>
          <w:tab w:val="left" w:pos="4280"/>
          <w:tab w:val="center" w:pos="4819"/>
        </w:tabs>
        <w:jc w:val="center"/>
        <w:rPr>
          <w:sz w:val="28"/>
          <w:szCs w:val="28"/>
          <w:lang w:val="ru-RU"/>
        </w:rPr>
      </w:pPr>
      <w:r w:rsidRPr="00DF1F23"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78pt;visibility:visible" filled="t">
            <v:imagedata r:id="rId5" o:title=""/>
          </v:shape>
        </w:pict>
      </w:r>
    </w:p>
    <w:p w:rsidR="00E70501" w:rsidRPr="00FA5EDE" w:rsidRDefault="00E70501" w:rsidP="00FA5EDE">
      <w:pPr>
        <w:tabs>
          <w:tab w:val="left" w:pos="4280"/>
          <w:tab w:val="center" w:pos="4819"/>
        </w:tabs>
        <w:rPr>
          <w:sz w:val="28"/>
          <w:szCs w:val="28"/>
          <w:lang w:val="ru-RU"/>
        </w:rPr>
      </w:pPr>
    </w:p>
    <w:p w:rsidR="00E70501" w:rsidRDefault="00E70501" w:rsidP="00FA5EDE">
      <w:pPr>
        <w:pStyle w:val="Heading4"/>
        <w:tabs>
          <w:tab w:val="clear" w:pos="864"/>
        </w:tabs>
        <w:ind w:left="0" w:firstLine="0"/>
        <w:jc w:val="center"/>
        <w:rPr>
          <w:b/>
        </w:rPr>
      </w:pPr>
      <w:r w:rsidRPr="00FA5EDE">
        <w:rPr>
          <w:b/>
        </w:rPr>
        <w:t>РОССИЙСКАЯ ФЕДЕРАЦИЯ</w:t>
      </w:r>
    </w:p>
    <w:p w:rsidR="00E70501" w:rsidRPr="00FA5EDE" w:rsidRDefault="00E70501" w:rsidP="00FA5EDE">
      <w:pPr>
        <w:pStyle w:val="Heading4"/>
        <w:tabs>
          <w:tab w:val="clear" w:pos="864"/>
        </w:tabs>
        <w:ind w:left="0" w:firstLine="0"/>
        <w:jc w:val="center"/>
        <w:rPr>
          <w:b/>
        </w:rPr>
      </w:pPr>
      <w:r w:rsidRPr="00FA5EDE">
        <w:rPr>
          <w:b/>
        </w:rPr>
        <w:t>АДМИНИСТРАЦИЯ ЗНАМЕНСКОГО СЕЛЬСОВЕТА</w:t>
      </w:r>
    </w:p>
    <w:p w:rsidR="00E70501" w:rsidRDefault="00E70501" w:rsidP="00FA5EDE">
      <w:pPr>
        <w:jc w:val="center"/>
        <w:rPr>
          <w:b/>
          <w:sz w:val="28"/>
          <w:szCs w:val="28"/>
          <w:lang w:val="ru-RU"/>
        </w:rPr>
      </w:pPr>
    </w:p>
    <w:p w:rsidR="00E70501" w:rsidRDefault="00E70501" w:rsidP="00FA5EDE">
      <w:pPr>
        <w:jc w:val="center"/>
        <w:rPr>
          <w:b/>
          <w:sz w:val="28"/>
          <w:szCs w:val="28"/>
          <w:lang w:val="ru-RU"/>
        </w:rPr>
      </w:pPr>
    </w:p>
    <w:p w:rsidR="00E70501" w:rsidRPr="00FA5EDE" w:rsidRDefault="00E70501" w:rsidP="00FA5EDE">
      <w:pPr>
        <w:jc w:val="center"/>
        <w:rPr>
          <w:b/>
          <w:sz w:val="36"/>
          <w:szCs w:val="36"/>
          <w:lang w:val="ru-RU"/>
        </w:rPr>
      </w:pPr>
      <w:r w:rsidRPr="00FA5EDE">
        <w:rPr>
          <w:b/>
          <w:sz w:val="36"/>
          <w:szCs w:val="36"/>
          <w:lang w:val="ru-RU"/>
        </w:rPr>
        <w:t>П О С Т А Н О В Л Е Н И Е</w:t>
      </w:r>
    </w:p>
    <w:p w:rsidR="00E70501" w:rsidRDefault="00E70501" w:rsidP="00FA5EDE">
      <w:pPr>
        <w:jc w:val="center"/>
        <w:rPr>
          <w:sz w:val="28"/>
          <w:szCs w:val="28"/>
          <w:lang w:val="ru-RU"/>
        </w:rPr>
      </w:pPr>
    </w:p>
    <w:p w:rsidR="00E70501" w:rsidRDefault="00E70501" w:rsidP="00FA5EDE">
      <w:pPr>
        <w:jc w:val="center"/>
        <w:rPr>
          <w:sz w:val="28"/>
          <w:szCs w:val="28"/>
          <w:lang w:val="ru-RU"/>
        </w:rPr>
      </w:pPr>
    </w:p>
    <w:p w:rsidR="00E70501" w:rsidRDefault="00E70501" w:rsidP="00FA5E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23.09.2014 г.                                        с. Знаменка                                      № 73-П</w:t>
      </w:r>
    </w:p>
    <w:p w:rsidR="00E70501" w:rsidRDefault="00E70501" w:rsidP="00FA5EDE">
      <w:pPr>
        <w:jc w:val="both"/>
        <w:rPr>
          <w:sz w:val="28"/>
          <w:szCs w:val="28"/>
          <w:lang w:val="ru-RU"/>
        </w:rPr>
      </w:pPr>
    </w:p>
    <w:p w:rsidR="00E70501" w:rsidRDefault="00E70501" w:rsidP="00FA5EDE">
      <w:pPr>
        <w:jc w:val="both"/>
        <w:rPr>
          <w:sz w:val="28"/>
          <w:szCs w:val="28"/>
          <w:lang w:val="ru-RU"/>
        </w:rPr>
      </w:pPr>
    </w:p>
    <w:p w:rsidR="00E70501" w:rsidRDefault="00E70501" w:rsidP="00071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порядка организации и проведения </w:t>
      </w:r>
    </w:p>
    <w:p w:rsidR="00E70501" w:rsidRDefault="00E70501" w:rsidP="00071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Знаменского сельсовета общественных </w:t>
      </w:r>
    </w:p>
    <w:p w:rsidR="00E70501" w:rsidRDefault="00E70501" w:rsidP="00071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обсуждений о намечаемой хозяйственной и иной деятельности, </w:t>
      </w:r>
    </w:p>
    <w:p w:rsidR="00E70501" w:rsidRDefault="00E70501" w:rsidP="00071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которая подлежит экологической экспертизе.</w:t>
      </w:r>
    </w:p>
    <w:p w:rsidR="00E70501" w:rsidRDefault="00E70501" w:rsidP="00FA5EDE">
      <w:pPr>
        <w:jc w:val="both"/>
        <w:rPr>
          <w:sz w:val="28"/>
          <w:szCs w:val="28"/>
          <w:lang w:val="ru-RU"/>
        </w:rPr>
      </w:pPr>
    </w:p>
    <w:p w:rsidR="00E70501" w:rsidRDefault="00E70501" w:rsidP="00FA5EDE">
      <w:pPr>
        <w:jc w:val="both"/>
        <w:rPr>
          <w:sz w:val="28"/>
          <w:szCs w:val="28"/>
          <w:lang w:val="ru-RU"/>
        </w:rPr>
      </w:pPr>
    </w:p>
    <w:p w:rsidR="00E70501" w:rsidRDefault="00E70501" w:rsidP="00FA5E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целях обеспечения предусмотренных Федеральными законами от 06.10.2003 г. « 131-ФЗ «Об общих принципах организации местного самоуправления в Российской Федерации», от 10.01.2002 г. № 7-ФЗ «Об охране окружающей среды», от 23.11.1995 г. № 174-ФЗ «Об экологической экспертизе» полномочий органов местного самоуправления в области экологической экспертизы, а также прав и законных интересов граждан на благоприятную среду Знаменского сельсовета, на основании Устава Знаменского сельсовета, ПОСТАНОВЛЯЮ:</w:t>
      </w:r>
    </w:p>
    <w:p w:rsidR="00E70501" w:rsidRDefault="00E70501" w:rsidP="00EF5DC8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Порядок организации и проведения на территории Знаменского сельсовета общественных обсуждений о намечаемой хозяйственной и иной деятельности, которая подлежит экологической экспертизе, согласно приложению.</w:t>
      </w:r>
    </w:p>
    <w:p w:rsidR="00E70501" w:rsidRDefault="00E70501" w:rsidP="00EF5DC8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Постановление вступает в силу </w:t>
      </w:r>
      <w:r w:rsidRPr="00EF5DC8">
        <w:rPr>
          <w:sz w:val="28"/>
          <w:szCs w:val="28"/>
          <w:lang w:val="ru-RU"/>
        </w:rPr>
        <w:t>в день, следующий за днем  опубликования в газете «Власть труда».</w:t>
      </w:r>
    </w:p>
    <w:p w:rsidR="00E70501" w:rsidRDefault="00E70501" w:rsidP="00EF5DC8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E70501" w:rsidRPr="00E17A19" w:rsidRDefault="00E70501" w:rsidP="00E17A19">
      <w:pPr>
        <w:jc w:val="both"/>
        <w:rPr>
          <w:sz w:val="28"/>
          <w:szCs w:val="28"/>
          <w:lang w:val="ru-RU"/>
        </w:rPr>
      </w:pPr>
    </w:p>
    <w:p w:rsidR="00E70501" w:rsidRDefault="00E70501" w:rsidP="00EF5DC8">
      <w:pPr>
        <w:pStyle w:val="ListParagraph"/>
        <w:jc w:val="both"/>
        <w:rPr>
          <w:sz w:val="28"/>
          <w:szCs w:val="28"/>
          <w:lang w:val="ru-RU"/>
        </w:rPr>
      </w:pPr>
    </w:p>
    <w:p w:rsidR="00E70501" w:rsidRDefault="00E70501" w:rsidP="00EF5DC8">
      <w:pPr>
        <w:pStyle w:val="ListParagraph"/>
        <w:jc w:val="both"/>
        <w:rPr>
          <w:sz w:val="28"/>
          <w:szCs w:val="28"/>
          <w:lang w:val="ru-RU"/>
        </w:rPr>
      </w:pPr>
    </w:p>
    <w:p w:rsidR="00E70501" w:rsidRPr="00FF0D38" w:rsidRDefault="00E70501" w:rsidP="00FF0D38">
      <w:pPr>
        <w:pStyle w:val="List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О.В. Романченко</w:t>
      </w:r>
    </w:p>
    <w:p w:rsidR="00E70501" w:rsidRDefault="00E70501" w:rsidP="00EF5DC8">
      <w:pPr>
        <w:pStyle w:val="ListParagraph"/>
        <w:jc w:val="right"/>
        <w:rPr>
          <w:lang w:val="ru-RU"/>
        </w:rPr>
      </w:pPr>
    </w:p>
    <w:p w:rsidR="00E70501" w:rsidRDefault="00E70501" w:rsidP="00EF5DC8">
      <w:pPr>
        <w:pStyle w:val="ListParagraph"/>
        <w:jc w:val="right"/>
        <w:rPr>
          <w:lang w:val="ru-RU"/>
        </w:rPr>
      </w:pPr>
    </w:p>
    <w:p w:rsidR="00E70501" w:rsidRDefault="00E70501" w:rsidP="00EF5DC8">
      <w:pPr>
        <w:pStyle w:val="ListParagraph"/>
        <w:jc w:val="right"/>
        <w:rPr>
          <w:lang w:val="ru-RU"/>
        </w:rPr>
      </w:pPr>
    </w:p>
    <w:p w:rsidR="00E70501" w:rsidRPr="00EF5DC8" w:rsidRDefault="00E70501" w:rsidP="00EF5DC8">
      <w:pPr>
        <w:pStyle w:val="ListParagraph"/>
        <w:jc w:val="right"/>
        <w:rPr>
          <w:lang w:val="ru-RU"/>
        </w:rPr>
      </w:pPr>
      <w:r w:rsidRPr="00EF5DC8">
        <w:rPr>
          <w:lang w:val="ru-RU"/>
        </w:rPr>
        <w:t>Приложение к Постановлению</w:t>
      </w:r>
    </w:p>
    <w:p w:rsidR="00E70501" w:rsidRPr="00EF5DC8" w:rsidRDefault="00E70501" w:rsidP="00EF5DC8">
      <w:pPr>
        <w:pStyle w:val="ListParagraph"/>
        <w:jc w:val="right"/>
        <w:rPr>
          <w:lang w:val="ru-RU"/>
        </w:rPr>
      </w:pPr>
      <w:r w:rsidRPr="00EF5DC8">
        <w:rPr>
          <w:lang w:val="ru-RU"/>
        </w:rPr>
        <w:t>администрации Знаменского сельсовета</w:t>
      </w:r>
    </w:p>
    <w:p w:rsidR="00E70501" w:rsidRPr="00EF5DC8" w:rsidRDefault="00E70501" w:rsidP="00EF5DC8">
      <w:pPr>
        <w:pStyle w:val="ListParagraph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от</w:t>
      </w:r>
      <w:r w:rsidRPr="00EF5DC8">
        <w:rPr>
          <w:lang w:val="ru-RU"/>
        </w:rPr>
        <w:t xml:space="preserve"> </w:t>
      </w:r>
      <w:r>
        <w:rPr>
          <w:lang w:val="ru-RU"/>
        </w:rPr>
        <w:t xml:space="preserve">23.09.2014 г. </w:t>
      </w:r>
      <w:r w:rsidRPr="00EF5DC8">
        <w:rPr>
          <w:lang w:val="ru-RU"/>
        </w:rPr>
        <w:t xml:space="preserve">№  </w:t>
      </w:r>
      <w:r>
        <w:rPr>
          <w:lang w:val="ru-RU"/>
        </w:rPr>
        <w:t>73-П</w:t>
      </w:r>
      <w:r w:rsidRPr="00EF5DC8">
        <w:rPr>
          <w:lang w:val="ru-RU"/>
        </w:rPr>
        <w:t xml:space="preserve"> </w:t>
      </w:r>
    </w:p>
    <w:p w:rsidR="00E70501" w:rsidRDefault="00E70501" w:rsidP="00FA5EDE">
      <w:pPr>
        <w:jc w:val="both"/>
        <w:rPr>
          <w:sz w:val="28"/>
          <w:szCs w:val="28"/>
          <w:lang w:val="ru-RU"/>
        </w:rPr>
      </w:pPr>
    </w:p>
    <w:p w:rsidR="00E70501" w:rsidRDefault="00E70501" w:rsidP="00FA5EDE">
      <w:pPr>
        <w:jc w:val="both"/>
        <w:rPr>
          <w:sz w:val="28"/>
          <w:szCs w:val="28"/>
          <w:lang w:val="ru-RU"/>
        </w:rPr>
      </w:pPr>
    </w:p>
    <w:p w:rsidR="00E70501" w:rsidRPr="00EF5DC8" w:rsidRDefault="00E70501" w:rsidP="00EF5DC8">
      <w:pPr>
        <w:jc w:val="center"/>
        <w:rPr>
          <w:b/>
          <w:sz w:val="28"/>
          <w:szCs w:val="28"/>
          <w:lang w:val="ru-RU"/>
        </w:rPr>
      </w:pPr>
      <w:r w:rsidRPr="00EF5DC8">
        <w:rPr>
          <w:b/>
          <w:sz w:val="28"/>
          <w:szCs w:val="28"/>
          <w:lang w:val="ru-RU"/>
        </w:rPr>
        <w:t>ПОРЯДОК</w:t>
      </w:r>
    </w:p>
    <w:p w:rsidR="00E70501" w:rsidRPr="00EF5DC8" w:rsidRDefault="00E70501" w:rsidP="00EF5DC8">
      <w:pPr>
        <w:jc w:val="center"/>
        <w:rPr>
          <w:b/>
          <w:sz w:val="28"/>
          <w:szCs w:val="28"/>
          <w:lang w:val="ru-RU"/>
        </w:rPr>
      </w:pPr>
    </w:p>
    <w:p w:rsidR="00E70501" w:rsidRPr="00EF5DC8" w:rsidRDefault="00E70501" w:rsidP="00EF5DC8">
      <w:pPr>
        <w:jc w:val="center"/>
        <w:rPr>
          <w:b/>
          <w:sz w:val="28"/>
          <w:szCs w:val="28"/>
          <w:lang w:val="ru-RU"/>
        </w:rPr>
      </w:pPr>
      <w:r w:rsidRPr="00EF5DC8">
        <w:rPr>
          <w:b/>
          <w:sz w:val="28"/>
          <w:szCs w:val="28"/>
          <w:lang w:val="ru-RU"/>
        </w:rPr>
        <w:t>Организации и проведения на территории Знаменского сельсовета общественных обсуждений о намечаемой хозяйственной и иной деятельности, которая подлежит экологической экспертизе</w:t>
      </w:r>
    </w:p>
    <w:p w:rsidR="00E70501" w:rsidRDefault="00E70501" w:rsidP="00EF5DC8">
      <w:pPr>
        <w:jc w:val="center"/>
        <w:rPr>
          <w:sz w:val="28"/>
          <w:szCs w:val="28"/>
          <w:lang w:val="ru-RU"/>
        </w:rPr>
      </w:pPr>
    </w:p>
    <w:p w:rsidR="00E70501" w:rsidRDefault="00E70501" w:rsidP="00EF5DC8">
      <w:pPr>
        <w:pStyle w:val="ListParagraph"/>
        <w:numPr>
          <w:ilvl w:val="0"/>
          <w:numId w:val="3"/>
        </w:num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ПОЛОЖЕНИЯ</w:t>
      </w:r>
    </w:p>
    <w:p w:rsidR="00E70501" w:rsidRDefault="00E70501" w:rsidP="00EF5DC8">
      <w:pPr>
        <w:pStyle w:val="ListParagraph"/>
        <w:rPr>
          <w:sz w:val="28"/>
          <w:szCs w:val="28"/>
          <w:lang w:val="ru-RU"/>
        </w:rPr>
      </w:pPr>
    </w:p>
    <w:p w:rsidR="00E70501" w:rsidRDefault="00E70501" w:rsidP="00EF5DC8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Настоящий порядок разработан на основании статьи 9 Федерального закона № 174-ФЗ от 23.22.1995 г. «Об экологической экспертизе» и направлен на обеспечение на территории Знаменского сельсовета единого подхода к процедуре информирования населения Знаменского сельсовета о намечаемой хозяйственной деятельности, которая подлежит экологической экспертизе, участия граждан и их объединений о принятии решений по вопросам экологической экспертизы в случаях, определенных федеральным законодательством.</w:t>
      </w:r>
    </w:p>
    <w:p w:rsidR="00E70501" w:rsidRDefault="00E70501" w:rsidP="002E5C25">
      <w:pPr>
        <w:pStyle w:val="ListParagraph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Настоящий Порядок определяет процедуру подготовки и проведения на территории Знаменского сельсовета общественных обсуждений о намечаемой хозяйственной и иной деятельности, которая подлежит экологической экспертизе (далее – общественные обсуждения).</w:t>
      </w:r>
    </w:p>
    <w:p w:rsidR="00E70501" w:rsidRDefault="00E70501" w:rsidP="00EF5DC8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и проведение среди населения Знаменского сельсовета общественных обсуждений осуществляется в целях обеспечения прав граждан на благоприятную окружающую среду посредством предупреждения негативных воздействий хозяйственной и иной деятельности на окружающую среду, в целях рационального использования природных ресурсов.</w:t>
      </w:r>
    </w:p>
    <w:p w:rsidR="00E70501" w:rsidRDefault="00E70501" w:rsidP="00EF5DC8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 принципом организации общественных обсуждений является учет мнения населения Знаменского сельсовета.</w:t>
      </w:r>
    </w:p>
    <w:p w:rsidR="00E70501" w:rsidRDefault="00E70501" w:rsidP="00EF5DC8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Инициатором организации общественных обсуждений может быть любое физической и юридическое лицо, планирующее осуществлять на территории Знаменского сельсовета хозяйственную и иную деятельность, которая подлежит экологической экспертизе.</w:t>
      </w:r>
    </w:p>
    <w:p w:rsidR="00E70501" w:rsidRPr="00E17A19" w:rsidRDefault="00E70501" w:rsidP="00C553C8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заблаговременного ознакомления с материалами, рассматриваемыми на общественных обсуждениях, инициаторы организации общественных обсуждений, иные уполномоченные ими лица могут организовать выставки, экспозиции, демонстрационные материалы, относящиеся к предмету общественных обсуждений, проводить выступления разработчиков проекта в печатных средствах массовой информации, по радио и телевидению, а также опубликовывать проекты и иные материалы, связанные с предметом общественных обсуждений.</w:t>
      </w:r>
    </w:p>
    <w:p w:rsidR="00E70501" w:rsidRDefault="00E70501" w:rsidP="00C553C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ПРОЦЕДУРА ПОДГОТОВКИ ОБЩЕСТВЕННЫХ ОБСУЖДЕНИЙ</w:t>
      </w:r>
    </w:p>
    <w:p w:rsidR="00E70501" w:rsidRDefault="00E70501" w:rsidP="00C553C8">
      <w:pPr>
        <w:pStyle w:val="ListParagraph"/>
        <w:rPr>
          <w:sz w:val="28"/>
          <w:szCs w:val="28"/>
          <w:lang w:val="ru-RU"/>
        </w:rPr>
      </w:pPr>
    </w:p>
    <w:p w:rsidR="00E70501" w:rsidRDefault="00E70501" w:rsidP="00C553C8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подготовки и проведения общественных обсуждений инициаторы организации общественных обсуждений обращаются в администрацию Знаменского сельсовета с заявлением об организации общественных обсуждений с указанием предмета общественных обсуждений и приложением материалов, касающихся вопроса, подлежащего рассмотрению на общественных обсуждениях.</w:t>
      </w:r>
    </w:p>
    <w:p w:rsidR="00E70501" w:rsidRDefault="00E70501" w:rsidP="00C553C8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заявления об организации общественных обсуждений администрация Знаменского сельсовета в семидневный срок подготавливает проект распоряжения об организации общественных обсуждений. </w:t>
      </w:r>
    </w:p>
    <w:p w:rsidR="00E70501" w:rsidRDefault="00E70501" w:rsidP="00C553C8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распоряжении администрации Знаменского сельсовета об организации общественных обсуждений в обязательном порядке указывается:</w:t>
      </w:r>
    </w:p>
    <w:p w:rsidR="00E70501" w:rsidRDefault="00E70501" w:rsidP="00AD6726">
      <w:pPr>
        <w:pStyle w:val="ListParagraph"/>
        <w:numPr>
          <w:ilvl w:val="0"/>
          <w:numId w:val="6"/>
        </w:numPr>
        <w:ind w:left="426" w:firstLine="6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общественных обсуждений (вопрос о намечаемой хозяйственной и иной деятельности, которая подлежит экологической экспертизе);</w:t>
      </w:r>
    </w:p>
    <w:p w:rsidR="00E70501" w:rsidRDefault="00E70501" w:rsidP="00AD6726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дата, время и место проведения общественных обсуждений;</w:t>
      </w:r>
    </w:p>
    <w:p w:rsidR="00E70501" w:rsidRPr="00AD6726" w:rsidRDefault="00E70501" w:rsidP="00AD6726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председательствующий на общественных обсуждениях.</w:t>
      </w:r>
    </w:p>
    <w:p w:rsidR="00E70501" w:rsidRDefault="00E70501" w:rsidP="00C553C8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Опубликованные распоряжения администрации Знаменского сельсовета об организации общественных обсуждений в официальном печатном издании и его размещение на официальном сайте Знаменского сельсовета должно производиться не позднее, чем за десять дней до даты проведения общественных обсуждений.</w:t>
      </w:r>
    </w:p>
    <w:p w:rsidR="00E70501" w:rsidRDefault="00E70501" w:rsidP="00C553C8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Участниками общественных обсуждений могут быть все заинтересованные физические и юридические лица с учетом особенностей, установленных действующим законодательством, и настоящим Порядком.</w:t>
      </w:r>
    </w:p>
    <w:p w:rsidR="00E70501" w:rsidRDefault="00E70501" w:rsidP="00C553C8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Граждане, представители общественных организаций (объединений), иные заинтересованные лица до даты проведения общественных обсуждений вправе письменно выразить свое мнение по предмету общественных обсуждений, а также представить материалы для обоснования своего мнения, письменные предложения и замечания путем направления их в администрацию Знаменского сельсовета.</w:t>
      </w:r>
    </w:p>
    <w:p w:rsidR="00E70501" w:rsidRDefault="00E70501" w:rsidP="00AD6726">
      <w:pPr>
        <w:pStyle w:val="ListParagraph"/>
        <w:jc w:val="both"/>
        <w:rPr>
          <w:sz w:val="28"/>
          <w:szCs w:val="28"/>
          <w:lang w:val="ru-RU"/>
        </w:rPr>
      </w:pPr>
    </w:p>
    <w:p w:rsidR="00E70501" w:rsidRDefault="00E70501" w:rsidP="00AD6726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ПРОЦЕДУРА ПРОВЕДЕНИЯ ОБЩЕСТВЕННЫХ ОБСУЖДЕНИЙ</w:t>
      </w:r>
    </w:p>
    <w:p w:rsidR="00E70501" w:rsidRDefault="00E70501" w:rsidP="00AD6726">
      <w:pPr>
        <w:jc w:val="both"/>
        <w:rPr>
          <w:sz w:val="28"/>
          <w:szCs w:val="28"/>
          <w:lang w:val="ru-RU"/>
        </w:rPr>
      </w:pPr>
    </w:p>
    <w:p w:rsidR="00E70501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Предварительный состав участников общественных обсуждений определяется администрацией Знаменского сельсовета. В случае необходимости на общественные обсуждения их инициаторами могут приглашаться эксперты, консультанты и другие специалисты.</w:t>
      </w:r>
    </w:p>
    <w:p w:rsidR="00E70501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Общественные обсуждения проводятся, как правило, по нерабочим дням с 9-00 до 18-00 часов либо по рабочим дням, начиная с 18-00 часов до 22-00 часов. </w:t>
      </w:r>
    </w:p>
    <w:p w:rsidR="00E70501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началом проведения общественных обсуждений уполномоченный представитель администрации Знаменского сельсовета регистрирует участников общественных обсуждений с указанием фамилии, имени, отчества и места жительства.</w:t>
      </w:r>
    </w:p>
    <w:p w:rsidR="00E70501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Председательствующий ведет общественные обсуждения и следит за порядком обсуждения вопросов повестки общественных обсуждений.</w:t>
      </w:r>
    </w:p>
    <w:p w:rsidR="00E70501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проведении общественных обсуждений уполномоченным представителем администрации Знаменского сельсовета ведется протокол.</w:t>
      </w:r>
    </w:p>
    <w:p w:rsidR="00E70501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Общественные обсуждения начинаются кратким вступительным словом председательствующего, который информирует о предмете общественных обсуждений, инициаторе организации общественных обсуждений, порядке проведения и участниках общественных обсуждений, а также о письменно поступивших в администрацию Знаменского сельсовета мнениях, предложениях, иных материалах, касающихся предмета общественных обсуждений.</w:t>
      </w:r>
    </w:p>
    <w:p w:rsidR="00E70501" w:rsidRDefault="00E70501" w:rsidP="00B664A4">
      <w:pPr>
        <w:pStyle w:val="ListParagraph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Затем слово предоставляется лицу, ответственному за подготовку и проведение общественных обсуждений, или инициатору общественных обсуждений для доклада по обсуждаемому вопросу, после чего следуют вопросы участников общественных обсуждений, которые могут быть заданы как в устной, так и в письменной форме.</w:t>
      </w:r>
    </w:p>
    <w:p w:rsidR="00E70501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выступления участников общественных обсуждений определяется исходя из количества участников общественных обсуждений и времени, отведенного на проведение общественных обсуждений.</w:t>
      </w:r>
    </w:p>
    <w:p w:rsidR="00E70501" w:rsidRDefault="00E70501" w:rsidP="00B664A4">
      <w:pPr>
        <w:pStyle w:val="ListParagraph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количества желающих выступить, председательствующий на общественных обсуждениях может ограничить время выступления участников общественных обсуждений.</w:t>
      </w:r>
    </w:p>
    <w:p w:rsidR="00E70501" w:rsidRPr="00B664A4" w:rsidRDefault="00E70501" w:rsidP="00B664A4">
      <w:pPr>
        <w:pStyle w:val="ListParagraph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желающие выступить на общественных обсуждениях берут слово только с разрешения председательствующего.</w:t>
      </w:r>
    </w:p>
    <w:p w:rsidR="00E70501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протоколе общественных обсуждений в обязательном порядке должны быть отражены мнения участников общественных обсуждений, высказанные ими по существу рассматриваемого на общественных обсуждениях вопроса. Кроме того, приложениями к протоколу общественных обсуждений являются письменные предложения (мнения, замечания) по предмету общественных обсуждений, поданные в администрацию Знаменского сельсовета в соответствии с п. 2.6 настоящего Порядка.</w:t>
      </w:r>
    </w:p>
    <w:p w:rsidR="00E70501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итогам общественных обсуждений принимается решение об одобрении (поддержке) намечаемой хозяйственной и иной деятельности, которая подлежит экологической экспертизе, или об ее отклонении.</w:t>
      </w:r>
    </w:p>
    <w:p w:rsidR="00E70501" w:rsidRDefault="00E70501" w:rsidP="008D303A">
      <w:pPr>
        <w:pStyle w:val="ListParagraph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Решения на общественных обсуждениях принимаются большинством голосов от числа зарегистрированных участников общественных обсуждений.</w:t>
      </w:r>
    </w:p>
    <w:p w:rsidR="00E70501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итогам проведения общественных обсуждений администрацией Знаменского сельсовета осуществляется подготовка проекта заключения о результатах общественных обсуждений. Заключение о результатах общественных обсуждений подписывается председательствующим на общественных обсуждениях.</w:t>
      </w:r>
    </w:p>
    <w:p w:rsidR="00E70501" w:rsidRPr="008D303A" w:rsidRDefault="00E70501" w:rsidP="008D303A">
      <w:pPr>
        <w:pStyle w:val="ListParagraph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 о результатах общественных обсуждений может содержать аргументированные предложения по экологическим аспектам реализации намечаемой хозяйственной и иной деятельности, а также рекомендации инициаторам организации общественных обсуждений.</w:t>
      </w:r>
    </w:p>
    <w:p w:rsidR="00E70501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 о результатах общественных обсуждений подлежит опубликованию в официальном печатном издании и размещению и размещению его на официальном сайте Знаменского сельсовета не позднее, чем через 10 </w:t>
      </w:r>
      <w:bookmarkStart w:id="0" w:name="_GoBack"/>
      <w:bookmarkEnd w:id="0"/>
      <w:r>
        <w:rPr>
          <w:sz w:val="28"/>
          <w:szCs w:val="28"/>
          <w:lang w:val="ru-RU"/>
        </w:rPr>
        <w:t>дней после даты проведения общественных обсуждений.</w:t>
      </w:r>
    </w:p>
    <w:p w:rsidR="00E70501" w:rsidRPr="00AD6726" w:rsidRDefault="00E70501" w:rsidP="0017022F">
      <w:pPr>
        <w:pStyle w:val="ListParagraph"/>
        <w:numPr>
          <w:ilvl w:val="1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Материалы общественных обсуждений (протокол общественных обсуждений и заключение о результатах общественных обсуждений) направляется администрацией Знаменского сельсовета инициатору организации общественных обсуждений в срок, не позднее, чем через 10 дней после даты проведения общественных обсуждений. </w:t>
      </w:r>
    </w:p>
    <w:p w:rsidR="00E70501" w:rsidRPr="00EF5DC8" w:rsidRDefault="00E70501" w:rsidP="00C553C8">
      <w:pPr>
        <w:pStyle w:val="ListParagraph"/>
        <w:jc w:val="both"/>
        <w:rPr>
          <w:sz w:val="28"/>
          <w:szCs w:val="28"/>
          <w:lang w:val="ru-RU"/>
        </w:rPr>
      </w:pPr>
    </w:p>
    <w:sectPr w:rsidR="00E70501" w:rsidRPr="00EF5DC8" w:rsidSect="00FA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00484B"/>
    <w:multiLevelType w:val="hybridMultilevel"/>
    <w:tmpl w:val="63B2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563204"/>
    <w:multiLevelType w:val="hybridMultilevel"/>
    <w:tmpl w:val="FAF07184"/>
    <w:lvl w:ilvl="0" w:tplc="CC1E2F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A4922"/>
    <w:multiLevelType w:val="hybridMultilevel"/>
    <w:tmpl w:val="A8D685B6"/>
    <w:lvl w:ilvl="0" w:tplc="CC1E2F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0540B"/>
    <w:multiLevelType w:val="multilevel"/>
    <w:tmpl w:val="FBAED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A521399"/>
    <w:multiLevelType w:val="hybridMultilevel"/>
    <w:tmpl w:val="EC923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BE6"/>
    <w:rsid w:val="00071C60"/>
    <w:rsid w:val="0017022F"/>
    <w:rsid w:val="001D1167"/>
    <w:rsid w:val="002E5C25"/>
    <w:rsid w:val="003F366A"/>
    <w:rsid w:val="00560650"/>
    <w:rsid w:val="006F5474"/>
    <w:rsid w:val="008D303A"/>
    <w:rsid w:val="00A064D9"/>
    <w:rsid w:val="00A61525"/>
    <w:rsid w:val="00A91F38"/>
    <w:rsid w:val="00A94BE6"/>
    <w:rsid w:val="00AD6726"/>
    <w:rsid w:val="00B664A4"/>
    <w:rsid w:val="00C553C8"/>
    <w:rsid w:val="00C63F1D"/>
    <w:rsid w:val="00DF1F23"/>
    <w:rsid w:val="00E17A19"/>
    <w:rsid w:val="00E70501"/>
    <w:rsid w:val="00EE3F50"/>
    <w:rsid w:val="00EF5DC8"/>
    <w:rsid w:val="00F5271A"/>
    <w:rsid w:val="00F81932"/>
    <w:rsid w:val="00FA5EDE"/>
    <w:rsid w:val="00FF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DE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EDE"/>
    <w:pPr>
      <w:keepNext/>
      <w:tabs>
        <w:tab w:val="num" w:pos="864"/>
      </w:tabs>
      <w:ind w:left="1416" w:firstLine="708"/>
      <w:outlineLvl w:val="3"/>
    </w:pPr>
    <w:rPr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A5EDE"/>
    <w:rPr>
      <w:rFonts w:ascii="Times New Roman" w:hAnsi="Times New Roman" w:cs="Times New Roman"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A5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EDE"/>
    <w:rPr>
      <w:rFonts w:ascii="Tahoma" w:hAnsi="Tahoma" w:cs="Tahoma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EF5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5</Pages>
  <Words>1410</Words>
  <Characters>8037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User</cp:lastModifiedBy>
  <cp:revision>6</cp:revision>
  <cp:lastPrinted>2014-09-23T06:36:00Z</cp:lastPrinted>
  <dcterms:created xsi:type="dcterms:W3CDTF">2014-08-11T00:25:00Z</dcterms:created>
  <dcterms:modified xsi:type="dcterms:W3CDTF">2014-09-23T06:37:00Z</dcterms:modified>
</cp:coreProperties>
</file>